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8" w:rsidRPr="00640945" w:rsidRDefault="00893278" w:rsidP="00640945">
      <w:pPr>
        <w:pStyle w:val="Default"/>
        <w:ind w:firstLine="709"/>
        <w:jc w:val="both"/>
      </w:pPr>
    </w:p>
    <w:p w:rsidR="00893278" w:rsidRPr="00640945" w:rsidRDefault="00893278" w:rsidP="002E1A4A">
      <w:pPr>
        <w:pStyle w:val="Default"/>
        <w:jc w:val="center"/>
      </w:pPr>
      <w:r w:rsidRPr="00640945">
        <w:rPr>
          <w:bCs/>
        </w:rPr>
        <w:t>САМОРЕГУЛИРУЕМАЯ ОРГАНИЗАЦИЯ СОЮЗ ОРГАНИЗАЦИЙ</w:t>
      </w:r>
    </w:p>
    <w:p w:rsidR="00893278" w:rsidRPr="00640945" w:rsidRDefault="00893278" w:rsidP="002E1A4A">
      <w:pPr>
        <w:pStyle w:val="Default"/>
        <w:jc w:val="center"/>
      </w:pPr>
      <w:r w:rsidRPr="00640945">
        <w:rPr>
          <w:bCs/>
        </w:rPr>
        <w:t>«АВТОМАТИЗИРОВАННЫЕ СИСТЕМЫ БЕЗОПАСНОСТИ»</w:t>
      </w:r>
    </w:p>
    <w:p w:rsidR="00893278" w:rsidRPr="00640945" w:rsidRDefault="00893278" w:rsidP="002E1A4A">
      <w:pPr>
        <w:pStyle w:val="Default"/>
        <w:jc w:val="both"/>
        <w:rPr>
          <w:bCs/>
        </w:rPr>
      </w:pPr>
    </w:p>
    <w:p w:rsidR="00A50229" w:rsidRPr="00640945" w:rsidRDefault="00A50229" w:rsidP="002E1A4A">
      <w:pPr>
        <w:pStyle w:val="Default"/>
        <w:jc w:val="both"/>
        <w:rPr>
          <w:bCs/>
        </w:rPr>
      </w:pPr>
    </w:p>
    <w:p w:rsidR="00893278" w:rsidRPr="00640945" w:rsidRDefault="00893278" w:rsidP="002E1A4A">
      <w:pPr>
        <w:pStyle w:val="Default"/>
        <w:jc w:val="center"/>
      </w:pPr>
      <w:r w:rsidRPr="00640945">
        <w:rPr>
          <w:bCs/>
        </w:rPr>
        <w:t>СТАНДАРТ ОРГАНИЗАЦИИ</w:t>
      </w:r>
    </w:p>
    <w:p w:rsidR="00893278" w:rsidRPr="00640945" w:rsidRDefault="00893278" w:rsidP="002E1A4A">
      <w:pPr>
        <w:pStyle w:val="Default"/>
        <w:jc w:val="center"/>
      </w:pPr>
      <w:r w:rsidRPr="00640945">
        <w:rPr>
          <w:bCs/>
        </w:rPr>
        <w:t>СТО 1.01-20</w:t>
      </w:r>
      <w:r w:rsidR="00B67E5A">
        <w:rPr>
          <w:bCs/>
        </w:rPr>
        <w:t>23</w:t>
      </w:r>
    </w:p>
    <w:p w:rsidR="00893278" w:rsidRPr="00640945" w:rsidRDefault="00B67E5A" w:rsidP="002E1A4A">
      <w:pPr>
        <w:pStyle w:val="Default"/>
        <w:jc w:val="center"/>
        <w:rPr>
          <w:bCs/>
        </w:rPr>
      </w:pPr>
      <w:r>
        <w:rPr>
          <w:bCs/>
        </w:rPr>
        <w:t>(новая редакция)</w:t>
      </w:r>
    </w:p>
    <w:p w:rsidR="00A50229" w:rsidRPr="00640945" w:rsidRDefault="00A50229" w:rsidP="002E1A4A">
      <w:pPr>
        <w:pStyle w:val="Default"/>
        <w:jc w:val="both"/>
        <w:rPr>
          <w:bCs/>
        </w:rPr>
      </w:pPr>
    </w:p>
    <w:p w:rsidR="00A50229" w:rsidRPr="00640945" w:rsidRDefault="00A50229" w:rsidP="002E1A4A">
      <w:pPr>
        <w:pStyle w:val="Default"/>
        <w:jc w:val="both"/>
        <w:rPr>
          <w:bCs/>
        </w:rPr>
      </w:pPr>
    </w:p>
    <w:p w:rsidR="00A50229" w:rsidRPr="00640945" w:rsidRDefault="00A50229" w:rsidP="002E1A4A">
      <w:pPr>
        <w:pStyle w:val="Default"/>
        <w:jc w:val="both"/>
        <w:rPr>
          <w:bCs/>
        </w:rPr>
      </w:pPr>
    </w:p>
    <w:p w:rsidR="00893278" w:rsidRPr="00B67E5A" w:rsidRDefault="00893278" w:rsidP="002E1A4A">
      <w:pPr>
        <w:pStyle w:val="Default"/>
        <w:jc w:val="center"/>
        <w:rPr>
          <w:b/>
          <w:bCs/>
        </w:rPr>
      </w:pPr>
      <w:r w:rsidRPr="00B67E5A">
        <w:rPr>
          <w:b/>
          <w:bCs/>
        </w:rPr>
        <w:t>ОРГАНИЗАЦИЯ СИСТЕМЫ КОНТРОЛЯ КАЧЕСТВА РАБОТ И УСЛУГ В САМОРЕГУЛИРУЕМОЙ ОРГАНИЗАЦИИ</w:t>
      </w:r>
    </w:p>
    <w:p w:rsidR="00893278" w:rsidRPr="00B67E5A" w:rsidRDefault="00893278" w:rsidP="002E1A4A">
      <w:pPr>
        <w:pStyle w:val="Default"/>
        <w:jc w:val="center"/>
        <w:rPr>
          <w:b/>
        </w:rPr>
      </w:pPr>
      <w:r w:rsidRPr="00B67E5A">
        <w:rPr>
          <w:b/>
          <w:bCs/>
        </w:rPr>
        <w:t>СОЮЗ ОРГАНИЗАЦИЙ</w:t>
      </w:r>
    </w:p>
    <w:p w:rsidR="00893278" w:rsidRPr="00B67E5A" w:rsidRDefault="00893278" w:rsidP="002E1A4A">
      <w:pPr>
        <w:pStyle w:val="Default"/>
        <w:jc w:val="center"/>
        <w:rPr>
          <w:b/>
        </w:rPr>
      </w:pPr>
      <w:r w:rsidRPr="00B67E5A">
        <w:rPr>
          <w:b/>
          <w:bCs/>
        </w:rPr>
        <w:t>«АВТОМАТИЗИРОВАННЫЕ СИСТЕМЫ БЕЗОПАСНОСТИ»</w:t>
      </w:r>
    </w:p>
    <w:p w:rsidR="00893278" w:rsidRPr="00B67E5A" w:rsidRDefault="00893278" w:rsidP="00B67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229" w:rsidRPr="00640945" w:rsidRDefault="00A50229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5A" w:rsidRDefault="00B67E5A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2E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0945">
        <w:rPr>
          <w:rFonts w:ascii="Times New Roman" w:hAnsi="Times New Roman" w:cs="Times New Roman"/>
          <w:sz w:val="24"/>
          <w:szCs w:val="24"/>
        </w:rPr>
        <w:t>Москва</w:t>
      </w:r>
    </w:p>
    <w:p w:rsidR="00A9324A" w:rsidRPr="00640945" w:rsidRDefault="00893278" w:rsidP="002E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945">
        <w:rPr>
          <w:rFonts w:ascii="Times New Roman" w:hAnsi="Times New Roman" w:cs="Times New Roman"/>
          <w:sz w:val="24"/>
          <w:szCs w:val="24"/>
        </w:rPr>
        <w:t>2023 год</w:t>
      </w:r>
    </w:p>
    <w:bookmarkEnd w:id="0"/>
    <w:p w:rsidR="00893278" w:rsidRPr="00640945" w:rsidRDefault="00893278" w:rsidP="00B67E5A">
      <w:pPr>
        <w:pStyle w:val="Default"/>
        <w:ind w:firstLine="709"/>
        <w:jc w:val="right"/>
      </w:pPr>
      <w:r w:rsidRPr="00640945">
        <w:lastRenderedPageBreak/>
        <w:t xml:space="preserve">Утвержден решением </w:t>
      </w:r>
    </w:p>
    <w:p w:rsidR="00893278" w:rsidRPr="00640945" w:rsidRDefault="00893278" w:rsidP="00B67E5A">
      <w:pPr>
        <w:pStyle w:val="Default"/>
        <w:ind w:firstLine="709"/>
        <w:jc w:val="right"/>
      </w:pPr>
      <w:r w:rsidRPr="00640945">
        <w:t>Совета Саморегулируемой организации</w:t>
      </w:r>
    </w:p>
    <w:p w:rsidR="00A50229" w:rsidRPr="00640945" w:rsidRDefault="00893278" w:rsidP="00B67E5A">
      <w:pPr>
        <w:pStyle w:val="Default"/>
        <w:ind w:firstLine="709"/>
        <w:jc w:val="right"/>
      </w:pPr>
      <w:r w:rsidRPr="00640945">
        <w:t xml:space="preserve">Союз организаций </w:t>
      </w:r>
    </w:p>
    <w:p w:rsidR="00893278" w:rsidRPr="00640945" w:rsidRDefault="00893278" w:rsidP="00B67E5A">
      <w:pPr>
        <w:pStyle w:val="Default"/>
        <w:ind w:firstLine="709"/>
        <w:jc w:val="right"/>
      </w:pPr>
      <w:r w:rsidRPr="00640945">
        <w:t xml:space="preserve">«Автоматизированные системы безопасности» </w:t>
      </w:r>
    </w:p>
    <w:p w:rsidR="00893278" w:rsidRPr="00640945" w:rsidRDefault="00893278" w:rsidP="00B67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0945">
        <w:rPr>
          <w:rFonts w:ascii="Times New Roman" w:hAnsi="Times New Roman" w:cs="Times New Roman"/>
          <w:sz w:val="24"/>
          <w:szCs w:val="24"/>
        </w:rPr>
        <w:t>(протокол № 9/2017 от 18.09.2017 года)</w:t>
      </w: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Содержание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1.</w:t>
      </w:r>
      <w:r w:rsidR="00893278" w:rsidRPr="00640945">
        <w:rPr>
          <w:bCs/>
        </w:rPr>
        <w:t xml:space="preserve">Введение </w:t>
      </w:r>
      <w:r w:rsidR="00A50229" w:rsidRPr="00640945">
        <w:rPr>
          <w:bCs/>
        </w:rPr>
        <w:t xml:space="preserve">                                                                                                         </w:t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 w:rsidR="00B67E5A">
        <w:rPr>
          <w:bCs/>
        </w:rPr>
        <w:t>2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2.</w:t>
      </w:r>
      <w:r w:rsidR="00893278" w:rsidRPr="00640945">
        <w:rPr>
          <w:bCs/>
        </w:rPr>
        <w:t xml:space="preserve">Область применения </w:t>
      </w:r>
      <w:r w:rsidR="00A50229" w:rsidRPr="00640945">
        <w:rPr>
          <w:bCs/>
        </w:rPr>
        <w:t xml:space="preserve">                                                                                    </w:t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 w:rsidR="00B67E5A">
        <w:rPr>
          <w:bCs/>
        </w:rPr>
        <w:t>2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3.</w:t>
      </w:r>
      <w:r w:rsidR="00893278" w:rsidRPr="00640945">
        <w:rPr>
          <w:bCs/>
        </w:rPr>
        <w:t>Нормативные ссылки</w:t>
      </w:r>
      <w:r w:rsidR="00A50229" w:rsidRPr="00640945">
        <w:rPr>
          <w:bCs/>
        </w:rPr>
        <w:t xml:space="preserve">                                                                                    </w:t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 w:rsidR="00B67E5A">
        <w:rPr>
          <w:bCs/>
        </w:rPr>
        <w:t>3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4.</w:t>
      </w:r>
      <w:r w:rsidR="00893278" w:rsidRPr="00640945">
        <w:rPr>
          <w:bCs/>
        </w:rPr>
        <w:t xml:space="preserve">Термины и определения </w:t>
      </w:r>
      <w:r w:rsidR="00A50229" w:rsidRPr="00640945">
        <w:rPr>
          <w:bCs/>
        </w:rPr>
        <w:t xml:space="preserve">                                                   </w:t>
      </w:r>
      <w:r w:rsidR="0088610F" w:rsidRPr="00640945">
        <w:rPr>
          <w:bCs/>
        </w:rPr>
        <w:tab/>
      </w:r>
      <w:r w:rsidR="00A50229" w:rsidRPr="00640945">
        <w:rPr>
          <w:bCs/>
        </w:rPr>
        <w:t xml:space="preserve">       </w:t>
      </w:r>
      <w:r w:rsidR="0088610F" w:rsidRPr="00640945">
        <w:rPr>
          <w:bCs/>
        </w:rPr>
        <w:tab/>
      </w:r>
      <w:r>
        <w:rPr>
          <w:bCs/>
        </w:rPr>
        <w:tab/>
      </w:r>
      <w:r w:rsidR="00893278" w:rsidRPr="00640945">
        <w:rPr>
          <w:bCs/>
        </w:rPr>
        <w:t>стр.</w:t>
      </w:r>
      <w:r w:rsidR="00B67E5A">
        <w:rPr>
          <w:bCs/>
        </w:rPr>
        <w:t>3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5.</w:t>
      </w:r>
      <w:r w:rsidR="00893278" w:rsidRPr="00640945">
        <w:rPr>
          <w:bCs/>
        </w:rPr>
        <w:t xml:space="preserve">Общие положения </w:t>
      </w:r>
      <w:r w:rsidR="00A50229" w:rsidRPr="00640945">
        <w:rPr>
          <w:bCs/>
        </w:rPr>
        <w:t xml:space="preserve">                                                                                  </w:t>
      </w:r>
      <w:r w:rsidR="0088610F" w:rsidRPr="00640945">
        <w:rPr>
          <w:bCs/>
        </w:rPr>
        <w:tab/>
      </w:r>
      <w:r w:rsidR="00A50229" w:rsidRPr="00640945">
        <w:rPr>
          <w:bCs/>
        </w:rPr>
        <w:t xml:space="preserve">    </w:t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4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6.</w:t>
      </w:r>
      <w:r w:rsidR="00893278" w:rsidRPr="00640945">
        <w:rPr>
          <w:bCs/>
        </w:rPr>
        <w:t>Организационная структура системы контроля качества</w:t>
      </w:r>
      <w:r w:rsidR="00A50229" w:rsidRPr="00640945">
        <w:rPr>
          <w:bCs/>
        </w:rPr>
        <w:t xml:space="preserve">                  </w:t>
      </w:r>
      <w:r w:rsidR="0088610F" w:rsidRPr="00640945">
        <w:rPr>
          <w:bCs/>
        </w:rPr>
        <w:tab/>
      </w:r>
      <w:r w:rsidR="00A50229" w:rsidRPr="00640945">
        <w:rPr>
          <w:bCs/>
        </w:rPr>
        <w:t xml:space="preserve">    </w:t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5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7.</w:t>
      </w:r>
      <w:r w:rsidR="00893278" w:rsidRPr="00640945">
        <w:rPr>
          <w:bCs/>
        </w:rPr>
        <w:t xml:space="preserve">Входной контроль проектной документации </w:t>
      </w:r>
      <w:r w:rsidR="00A50229" w:rsidRPr="00640945">
        <w:rPr>
          <w:bCs/>
        </w:rPr>
        <w:t xml:space="preserve">                                           </w:t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6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8.</w:t>
      </w:r>
      <w:r w:rsidR="00893278" w:rsidRPr="00640945">
        <w:rPr>
          <w:bCs/>
        </w:rPr>
        <w:t xml:space="preserve">Входной контроль автоматизированных систем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безопасности и их комплектующих </w:t>
      </w:r>
      <w:r w:rsidR="00A50229" w:rsidRPr="00640945">
        <w:rPr>
          <w:bCs/>
        </w:rPr>
        <w:t xml:space="preserve">                                                         </w:t>
      </w:r>
      <w:r w:rsidR="0088610F" w:rsidRPr="00640945">
        <w:rPr>
          <w:bCs/>
        </w:rPr>
        <w:tab/>
      </w:r>
      <w:r w:rsidRPr="00640945">
        <w:rPr>
          <w:bCs/>
        </w:rPr>
        <w:t>стр.</w:t>
      </w:r>
      <w:r w:rsidR="00D87A7A">
        <w:rPr>
          <w:bCs/>
        </w:rPr>
        <w:t>7</w:t>
      </w:r>
      <w:r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9.</w:t>
      </w:r>
      <w:r w:rsidR="00893278" w:rsidRPr="00640945">
        <w:rPr>
          <w:bCs/>
        </w:rPr>
        <w:t xml:space="preserve">Операционный контроль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8610F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8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10.</w:t>
      </w:r>
      <w:r w:rsidR="00893278" w:rsidRPr="00640945">
        <w:rPr>
          <w:bCs/>
        </w:rPr>
        <w:t xml:space="preserve">Лабораторный контроль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8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11.</w:t>
      </w:r>
      <w:r w:rsidR="00893278" w:rsidRPr="00640945">
        <w:rPr>
          <w:bCs/>
        </w:rPr>
        <w:t xml:space="preserve">Приемочный контроль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8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12.</w:t>
      </w:r>
      <w:r w:rsidR="00893278" w:rsidRPr="00640945">
        <w:rPr>
          <w:bCs/>
        </w:rPr>
        <w:t xml:space="preserve">Инспекционный контроль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9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13.</w:t>
      </w:r>
      <w:r w:rsidR="00893278" w:rsidRPr="00640945">
        <w:rPr>
          <w:bCs/>
        </w:rPr>
        <w:t xml:space="preserve">Производственный контроль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9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14.</w:t>
      </w:r>
      <w:r w:rsidR="00893278" w:rsidRPr="00640945">
        <w:rPr>
          <w:bCs/>
        </w:rPr>
        <w:t xml:space="preserve">Нормативная документация системы контроля качества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10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15.</w:t>
      </w:r>
      <w:r w:rsidR="00893278" w:rsidRPr="00640945">
        <w:rPr>
          <w:bCs/>
        </w:rPr>
        <w:t xml:space="preserve">Исполнительная документация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10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16.</w:t>
      </w:r>
      <w:r w:rsidR="00893278" w:rsidRPr="00640945">
        <w:rPr>
          <w:bCs/>
        </w:rPr>
        <w:t xml:space="preserve">Метрологическое обеспечение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стр.1</w:t>
      </w:r>
      <w:r>
        <w:rPr>
          <w:bCs/>
        </w:rPr>
        <w:t>1</w:t>
      </w:r>
      <w:r w:rsidR="00893278"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17.</w:t>
      </w:r>
      <w:r w:rsidR="00893278" w:rsidRPr="00640945">
        <w:rPr>
          <w:bCs/>
        </w:rPr>
        <w:t xml:space="preserve">Повышение квалификации с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проведением аттестации работников,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обеспечивающих систему контроля качеств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Pr="00640945">
        <w:rPr>
          <w:bCs/>
        </w:rPr>
        <w:t>стр.</w:t>
      </w:r>
      <w:r w:rsidR="00D87A7A">
        <w:rPr>
          <w:bCs/>
        </w:rPr>
        <w:t>11</w:t>
      </w:r>
      <w:r w:rsidRPr="00640945">
        <w:rPr>
          <w:bCs/>
        </w:rPr>
        <w:t xml:space="preserve"> 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18.</w:t>
      </w:r>
      <w:r w:rsidR="00893278" w:rsidRPr="00640945">
        <w:rPr>
          <w:bCs/>
        </w:rPr>
        <w:t xml:space="preserve">Приложение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12</w:t>
      </w:r>
    </w:p>
    <w:p w:rsidR="00893278" w:rsidRPr="00640945" w:rsidRDefault="00D87A7A" w:rsidP="00640945">
      <w:pPr>
        <w:pStyle w:val="Default"/>
        <w:ind w:firstLine="709"/>
        <w:jc w:val="both"/>
        <w:rPr>
          <w:bCs/>
        </w:rPr>
      </w:pPr>
      <w:r>
        <w:rPr>
          <w:bCs/>
        </w:rPr>
        <w:t>19.</w:t>
      </w:r>
      <w:r w:rsidR="00893278" w:rsidRPr="00640945">
        <w:rPr>
          <w:bCs/>
        </w:rPr>
        <w:t xml:space="preserve">Библиография </w:t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A50229" w:rsidRPr="00640945">
        <w:rPr>
          <w:bCs/>
        </w:rPr>
        <w:tab/>
      </w:r>
      <w:r w:rsidR="00893278" w:rsidRPr="00640945">
        <w:rPr>
          <w:bCs/>
        </w:rPr>
        <w:t>стр.</w:t>
      </w:r>
      <w:r>
        <w:rPr>
          <w:bCs/>
        </w:rPr>
        <w:t>13</w:t>
      </w:r>
      <w:r w:rsidR="00893278" w:rsidRPr="00640945">
        <w:rPr>
          <w:bCs/>
        </w:rPr>
        <w:t xml:space="preserve">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E51501">
        <w:rPr>
          <w:b/>
          <w:bCs/>
        </w:rPr>
        <w:t>1. Введение</w:t>
      </w:r>
      <w:r w:rsidRPr="00640945">
        <w:rPr>
          <w:bCs/>
        </w:rPr>
        <w:t xml:space="preserve">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1.1 Настоящий Стандарт разработан в соответствии с Уставом Саморегулируемой организации Союз организаций «Автоматизированные системы безопасности» (далее – Союз). </w:t>
      </w:r>
    </w:p>
    <w:p w:rsidR="00A50229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1.2 Целью разработки Стандарта является организация в Союзе, основанном</w:t>
      </w:r>
      <w:r w:rsidR="00A50229" w:rsidRPr="00640945">
        <w:rPr>
          <w:bCs/>
        </w:rPr>
        <w:t xml:space="preserve"> </w:t>
      </w:r>
      <w:r w:rsidRPr="00640945">
        <w:rPr>
          <w:bCs/>
        </w:rPr>
        <w:t xml:space="preserve">на членстве лиц, осуществляющих </w:t>
      </w:r>
      <w:r w:rsidR="00A50229" w:rsidRPr="00640945">
        <w:t xml:space="preserve">частную охранную деятельность; проектирование, монтаж, техническое обслуживание и мониторинг автоматизированных систем безопасности,  в том числе систем охранной, охранно-пожарной и пожарной безопасности в области предупреждения и ликвидации чрезвычайных ситуаций техногенного и природного характера; обеспечения безопасности жизнедеятельности населения (далее – деятельность в области автоматизированных систем безопасности и охранных услуг),  антитеррористической защищенности объектов защиты и охраны </w:t>
      </w:r>
      <w:r w:rsidRPr="00640945">
        <w:rPr>
          <w:bCs/>
        </w:rPr>
        <w:t xml:space="preserve">контроля качества выполняемых работ и услуг. </w:t>
      </w:r>
    </w:p>
    <w:p w:rsidR="00A50229" w:rsidRPr="00640945" w:rsidRDefault="00A50229" w:rsidP="00640945">
      <w:pPr>
        <w:pStyle w:val="Default"/>
        <w:ind w:firstLine="709"/>
        <w:jc w:val="both"/>
        <w:rPr>
          <w:bCs/>
        </w:rPr>
      </w:pPr>
    </w:p>
    <w:p w:rsidR="00A50229" w:rsidRPr="00E51501" w:rsidRDefault="00893278" w:rsidP="00640945">
      <w:pPr>
        <w:pStyle w:val="Default"/>
        <w:ind w:firstLine="709"/>
        <w:jc w:val="both"/>
        <w:rPr>
          <w:b/>
          <w:bCs/>
        </w:rPr>
      </w:pPr>
      <w:r w:rsidRPr="00E51501">
        <w:rPr>
          <w:b/>
          <w:bCs/>
        </w:rPr>
        <w:t xml:space="preserve">2. Область применения.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2.1 Настоящий Стандарт устанавливает требования к системе контроля </w:t>
      </w:r>
      <w:r w:rsidR="00A50229" w:rsidRPr="00640945">
        <w:rPr>
          <w:bCs/>
        </w:rPr>
        <w:t xml:space="preserve"> </w:t>
      </w:r>
      <w:r w:rsidRPr="00640945">
        <w:rPr>
          <w:bCs/>
        </w:rPr>
        <w:t>качества работ (услуг) в организациях и у индивидуальных предпринимателей</w:t>
      </w:r>
      <w:r w:rsidR="00A50229" w:rsidRPr="00640945">
        <w:rPr>
          <w:bCs/>
        </w:rPr>
        <w:t xml:space="preserve"> - </w:t>
      </w:r>
      <w:r w:rsidRPr="00640945">
        <w:rPr>
          <w:bCs/>
        </w:rPr>
        <w:t>член</w:t>
      </w:r>
      <w:r w:rsidR="00A50229" w:rsidRPr="00640945">
        <w:rPr>
          <w:bCs/>
        </w:rPr>
        <w:t>ов</w:t>
      </w:r>
      <w:r w:rsidRPr="00640945">
        <w:rPr>
          <w:bCs/>
        </w:rPr>
        <w:t xml:space="preserve"> Союза</w:t>
      </w:r>
      <w:r w:rsidR="00A50229" w:rsidRPr="00640945">
        <w:rPr>
          <w:bCs/>
        </w:rPr>
        <w:t>.</w:t>
      </w:r>
      <w:r w:rsidRPr="00640945">
        <w:rPr>
          <w:bCs/>
        </w:rPr>
        <w:t xml:space="preserve">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2.</w:t>
      </w:r>
      <w:r w:rsidR="00A50229" w:rsidRPr="00640945">
        <w:rPr>
          <w:bCs/>
        </w:rPr>
        <w:t>2</w:t>
      </w:r>
      <w:r w:rsidRPr="00640945">
        <w:rPr>
          <w:bCs/>
        </w:rPr>
        <w:t xml:space="preserve"> Требования настоящего Стандарта обязательны для применения во всех</w:t>
      </w:r>
      <w:r w:rsidR="00A50229" w:rsidRPr="00640945">
        <w:rPr>
          <w:bCs/>
        </w:rPr>
        <w:t xml:space="preserve"> </w:t>
      </w:r>
      <w:r w:rsidRPr="00640945">
        <w:rPr>
          <w:bCs/>
        </w:rPr>
        <w:t xml:space="preserve">организациях и индивидуальных предпринимателей, являющихся членами Союза.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E51501" w:rsidRDefault="00893278" w:rsidP="00640945">
      <w:pPr>
        <w:pStyle w:val="Default"/>
        <w:ind w:firstLine="709"/>
        <w:jc w:val="both"/>
        <w:rPr>
          <w:b/>
          <w:bCs/>
        </w:rPr>
      </w:pPr>
      <w:r w:rsidRPr="00E51501">
        <w:rPr>
          <w:b/>
          <w:bCs/>
        </w:rPr>
        <w:t xml:space="preserve">3. Нормативные ссылки. </w:t>
      </w:r>
    </w:p>
    <w:p w:rsidR="00A50229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В настоящем Стандарте использованы нормативные ссылки на: </w:t>
      </w:r>
    </w:p>
    <w:p w:rsidR="001A351B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Федеральный закон от 27.12.2002г. № 184-ФЗ «О техническом регулировании»; Федеральный закон от 29.06.2015г</w:t>
      </w:r>
      <w:r w:rsidR="001A351B" w:rsidRPr="00640945">
        <w:rPr>
          <w:bCs/>
        </w:rPr>
        <w:t xml:space="preserve">. № 162-ФЗ «О стандартизации в Российской Федерации»; </w:t>
      </w:r>
    </w:p>
    <w:p w:rsidR="001A351B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Федеральный закон Российской Феде</w:t>
      </w:r>
      <w:r w:rsidR="001A351B" w:rsidRPr="00640945">
        <w:rPr>
          <w:bCs/>
        </w:rPr>
        <w:t xml:space="preserve">рации от 30.12.2009г. № 384-ФЗ </w:t>
      </w:r>
      <w:r w:rsidRPr="00640945">
        <w:rPr>
          <w:bCs/>
        </w:rPr>
        <w:t>«Технический регламент о безо</w:t>
      </w:r>
      <w:r w:rsidR="001A351B" w:rsidRPr="00640945">
        <w:rPr>
          <w:bCs/>
        </w:rPr>
        <w:t xml:space="preserve">пасности зданий и сооружений»; </w:t>
      </w:r>
    </w:p>
    <w:p w:rsidR="001A351B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Федеральный закон от 22.07.2008г. № 1</w:t>
      </w:r>
      <w:r w:rsidR="001A351B" w:rsidRPr="00640945">
        <w:rPr>
          <w:bCs/>
        </w:rPr>
        <w:t xml:space="preserve">23-ФЗ «Технический регламент о </w:t>
      </w:r>
      <w:r w:rsidRPr="00640945">
        <w:rPr>
          <w:bCs/>
        </w:rPr>
        <w:t>требо</w:t>
      </w:r>
      <w:r w:rsidR="001A351B" w:rsidRPr="00640945">
        <w:rPr>
          <w:bCs/>
        </w:rPr>
        <w:t xml:space="preserve">ваниях пожарной безопасности»; </w:t>
      </w:r>
    </w:p>
    <w:p w:rsidR="001A351B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Федеральный закон от 21.12.1994г. № 69</w:t>
      </w:r>
      <w:r w:rsidR="001A351B" w:rsidRPr="00640945">
        <w:rPr>
          <w:bCs/>
        </w:rPr>
        <w:t>-ФЗ «О пожарной безопасности»;</w:t>
      </w:r>
    </w:p>
    <w:p w:rsidR="001A351B" w:rsidRPr="00640945" w:rsidRDefault="001A351B" w:rsidP="00640945">
      <w:pPr>
        <w:pStyle w:val="Default"/>
        <w:ind w:firstLine="709"/>
        <w:jc w:val="both"/>
        <w:rPr>
          <w:rFonts w:eastAsia="Times New Roman"/>
          <w:bCs/>
          <w:kern w:val="36"/>
          <w:lang w:eastAsia="ru-RU"/>
        </w:rPr>
      </w:pPr>
      <w:r w:rsidRPr="00640945">
        <w:rPr>
          <w:bCs/>
        </w:rPr>
        <w:t xml:space="preserve">Федеральный </w:t>
      </w:r>
      <w:r w:rsidRPr="00640945">
        <w:rPr>
          <w:rFonts w:eastAsia="Times New Roman"/>
          <w:bCs/>
          <w:kern w:val="36"/>
          <w:lang w:eastAsia="ru-RU"/>
        </w:rPr>
        <w:t xml:space="preserve">закон от 11.03.1992 № 2487-1 «О частной детективной и охранной деятельности в Российской Федерации» </w:t>
      </w:r>
    </w:p>
    <w:p w:rsidR="001A351B" w:rsidRPr="00640945" w:rsidRDefault="001A351B" w:rsidP="00640945">
      <w:pPr>
        <w:pStyle w:val="Default"/>
        <w:ind w:firstLine="709"/>
        <w:jc w:val="both"/>
        <w:rPr>
          <w:bCs/>
        </w:rPr>
      </w:pPr>
      <w:r w:rsidRPr="00640945">
        <w:rPr>
          <w:rFonts w:eastAsia="Times New Roman"/>
          <w:bCs/>
          <w:kern w:val="36"/>
          <w:lang w:eastAsia="ru-RU"/>
        </w:rPr>
        <w:t xml:space="preserve">Федеральный закон от 06.03.2006 N 35-ФЗ «О противодействии терроризму» </w:t>
      </w:r>
    </w:p>
    <w:p w:rsidR="001A351B" w:rsidRPr="00640945" w:rsidRDefault="001A351B" w:rsidP="00640945">
      <w:pPr>
        <w:pStyle w:val="Default"/>
        <w:ind w:firstLine="709"/>
        <w:jc w:val="both"/>
        <w:rPr>
          <w:bCs/>
        </w:rPr>
      </w:pPr>
      <w:r w:rsidRPr="00640945">
        <w:rPr>
          <w:bCs/>
          <w:color w:val="444444"/>
          <w:shd w:val="clear" w:color="auto" w:fill="FFFFFF"/>
        </w:rPr>
        <w:t>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Pr="00640945">
        <w:rPr>
          <w:bCs/>
          <w:color w:val="444444"/>
        </w:rPr>
        <w:br/>
      </w:r>
      <w:r w:rsidRPr="00640945">
        <w:rPr>
          <w:bCs/>
          <w:color w:val="444444"/>
          <w:shd w:val="clear" w:color="auto" w:fill="FFFFFF"/>
        </w:rPr>
        <w:t>(ТР ЕАЭС 043/2017)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ГОСТ Р 16504-81 «Система государственных испытаний продукции.</w:t>
      </w:r>
      <w:r w:rsidR="001A351B" w:rsidRPr="00640945">
        <w:rPr>
          <w:bCs/>
        </w:rPr>
        <w:t xml:space="preserve"> </w:t>
      </w:r>
      <w:r w:rsidRPr="00640945">
        <w:rPr>
          <w:bCs/>
        </w:rPr>
        <w:t xml:space="preserve">Испытания и контроль качества продукции. Основные термины и определения»; </w:t>
      </w:r>
    </w:p>
    <w:p w:rsidR="001A351B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ГОСТ Р 24297-87 «Входной контроль п</w:t>
      </w:r>
      <w:r w:rsidR="001A351B" w:rsidRPr="00640945">
        <w:rPr>
          <w:bCs/>
        </w:rPr>
        <w:t xml:space="preserve">родукции. Основные положения»; </w:t>
      </w:r>
    </w:p>
    <w:p w:rsidR="00E57D3B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ГОСТ Р ИСО 9001-2008 «Системы менеджмента качества». </w:t>
      </w:r>
    </w:p>
    <w:p w:rsidR="00E57D3B" w:rsidRPr="00640945" w:rsidRDefault="00697CC4" w:rsidP="00640945">
      <w:pPr>
        <w:pStyle w:val="Default"/>
        <w:ind w:firstLine="709"/>
        <w:jc w:val="both"/>
        <w:rPr>
          <w:rFonts w:eastAsiaTheme="minorEastAsia"/>
          <w:bCs/>
          <w:color w:val="auto"/>
          <w:lang w:eastAsia="ru-RU"/>
        </w:rPr>
      </w:pPr>
      <w:hyperlink r:id="rId8" w:history="1">
        <w:r w:rsidR="00E57D3B" w:rsidRPr="00640945">
          <w:rPr>
            <w:rFonts w:eastAsiaTheme="minorEastAsia"/>
            <w:color w:val="auto"/>
            <w:lang w:eastAsia="ru-RU"/>
          </w:rPr>
          <w:t xml:space="preserve">ГОСТ Р ИСО 9000-2015 «Системы менеджмента качества. Основные положения и словарь» </w:t>
        </w:r>
      </w:hyperlink>
    </w:p>
    <w:p w:rsidR="00E57D3B" w:rsidRPr="00640945" w:rsidRDefault="00697CC4" w:rsidP="00640945">
      <w:pPr>
        <w:pStyle w:val="Default"/>
        <w:ind w:firstLine="709"/>
        <w:jc w:val="both"/>
        <w:rPr>
          <w:rFonts w:eastAsiaTheme="minorEastAsia"/>
          <w:bCs/>
          <w:color w:val="auto"/>
          <w:lang w:eastAsia="ru-RU"/>
        </w:rPr>
      </w:pPr>
      <w:hyperlink r:id="rId9" w:history="1">
        <w:r w:rsidR="00E57D3B" w:rsidRPr="00640945">
          <w:rPr>
            <w:rFonts w:eastAsiaTheme="minorEastAsia"/>
            <w:color w:val="auto"/>
            <w:lang w:eastAsia="ru-RU"/>
          </w:rPr>
          <w:t>ГОСТ Р ИСО 9001-2015 «Системы менеджмента качества. Требования»</w:t>
        </w:r>
      </w:hyperlink>
    </w:p>
    <w:p w:rsidR="001A351B" w:rsidRPr="00640945" w:rsidRDefault="001A351B" w:rsidP="00640945">
      <w:pPr>
        <w:pStyle w:val="Default"/>
        <w:ind w:firstLine="709"/>
        <w:jc w:val="both"/>
        <w:rPr>
          <w:bCs/>
        </w:rPr>
      </w:pPr>
    </w:p>
    <w:p w:rsidR="00893278" w:rsidRPr="00E51501" w:rsidRDefault="00893278" w:rsidP="00640945">
      <w:pPr>
        <w:pStyle w:val="Default"/>
        <w:ind w:firstLine="709"/>
        <w:jc w:val="both"/>
        <w:rPr>
          <w:b/>
          <w:bCs/>
        </w:rPr>
      </w:pPr>
      <w:r w:rsidRPr="00E51501">
        <w:rPr>
          <w:b/>
          <w:bCs/>
        </w:rPr>
        <w:t xml:space="preserve">4. Термины и определения.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Контроль - процедура оценивания соответствия путем наблюдения и суждений, сопровождаемых соответствующими измерениями, испытаниями или калибровкой с целью оценки одной или нескольких характеристик объекта и сравнение полученных результатов с установленными требованиями для определения, достигнуто ли соответствие по каждой из этих характеристик. </w:t>
      </w:r>
    </w:p>
    <w:p w:rsidR="00893278" w:rsidRPr="00640945" w:rsidRDefault="00893278" w:rsidP="00E5150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Вид контроля – классификационная группировка контроля по определенному признаку.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Система контроля качества – совокупность внутренней документа</w:t>
      </w:r>
      <w:r w:rsidR="00172717" w:rsidRPr="00640945">
        <w:rPr>
          <w:bCs/>
        </w:rPr>
        <w:t xml:space="preserve">ции, </w:t>
      </w:r>
      <w:r w:rsidRPr="00640945">
        <w:rPr>
          <w:bCs/>
        </w:rPr>
        <w:t>регулирующей организацию и проведе</w:t>
      </w:r>
      <w:r w:rsidR="00172717" w:rsidRPr="00640945">
        <w:rPr>
          <w:bCs/>
        </w:rPr>
        <w:t xml:space="preserve">ние уполномоченным структурным </w:t>
      </w:r>
      <w:r w:rsidRPr="00640945">
        <w:rPr>
          <w:bCs/>
        </w:rPr>
        <w:t xml:space="preserve">подразделением (уполномоченным лицом) члена Союза мероприятий по контролю за качеством выполняемых работ (оказываемых услуг).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Входной контроль - контроль проектной документации, полученной от Заказчика или закупаемой продукции, предназначаемой для использования при выполнении работ (оказания услуг) договору с Заказчиком. </w:t>
      </w:r>
    </w:p>
    <w:p w:rsidR="00172717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Инспекционный контроль - контр</w:t>
      </w:r>
      <w:r w:rsidR="00172717" w:rsidRPr="00640945">
        <w:rPr>
          <w:bCs/>
        </w:rPr>
        <w:t xml:space="preserve">оль, осуществляемый специально </w:t>
      </w:r>
      <w:r w:rsidRPr="00640945">
        <w:rPr>
          <w:bCs/>
        </w:rPr>
        <w:t>уполномоченными лицами с целью проверки эффективности ранее выполненного кон</w:t>
      </w:r>
      <w:r w:rsidR="00172717" w:rsidRPr="00640945">
        <w:rPr>
          <w:bCs/>
        </w:rPr>
        <w:t xml:space="preserve">троля. </w:t>
      </w:r>
    </w:p>
    <w:p w:rsidR="00172717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Операционный контроль - контроль п</w:t>
      </w:r>
      <w:r w:rsidR="00172717" w:rsidRPr="00640945">
        <w:rPr>
          <w:bCs/>
        </w:rPr>
        <w:t xml:space="preserve">родукции или процесса во время </w:t>
      </w:r>
      <w:r w:rsidRPr="00640945">
        <w:rPr>
          <w:bCs/>
        </w:rPr>
        <w:t>выполнения или после заверш</w:t>
      </w:r>
      <w:r w:rsidR="00172717" w:rsidRPr="00640945">
        <w:rPr>
          <w:bCs/>
        </w:rPr>
        <w:t xml:space="preserve">ения технологической операции. </w:t>
      </w:r>
    </w:p>
    <w:p w:rsidR="00172717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Приемочный контроль - контроль прод</w:t>
      </w:r>
      <w:r w:rsidR="00172717" w:rsidRPr="00640945">
        <w:rPr>
          <w:bCs/>
        </w:rPr>
        <w:t xml:space="preserve">укции, по результатам которого </w:t>
      </w:r>
      <w:r w:rsidRPr="00640945">
        <w:rPr>
          <w:bCs/>
        </w:rPr>
        <w:t>принима</w:t>
      </w:r>
      <w:r w:rsidR="00172717" w:rsidRPr="00640945">
        <w:rPr>
          <w:bCs/>
        </w:rPr>
        <w:t xml:space="preserve">ется решение о ее пригодности. </w:t>
      </w:r>
    </w:p>
    <w:p w:rsidR="00172717" w:rsidRPr="00640945" w:rsidRDefault="00893278" w:rsidP="00E5150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Заказчик – физическое или юридическое ли</w:t>
      </w:r>
      <w:r w:rsidR="00E51501">
        <w:rPr>
          <w:bCs/>
        </w:rPr>
        <w:t xml:space="preserve">цо заключающее договор подряда </w:t>
      </w:r>
      <w:r w:rsidRPr="00640945">
        <w:rPr>
          <w:bCs/>
        </w:rPr>
        <w:t xml:space="preserve">или государственный </w:t>
      </w:r>
      <w:r w:rsidR="00172717" w:rsidRPr="00640945">
        <w:rPr>
          <w:bCs/>
        </w:rPr>
        <w:t xml:space="preserve">(муниципальный) </w:t>
      </w:r>
      <w:r w:rsidRPr="00640945">
        <w:rPr>
          <w:bCs/>
        </w:rPr>
        <w:t>контракт на выполнение работ (оказание услуг)</w:t>
      </w:r>
      <w:r w:rsidR="00172717" w:rsidRPr="00640945">
        <w:rPr>
          <w:bCs/>
        </w:rPr>
        <w:t xml:space="preserve"> с подрядчиком. </w:t>
      </w:r>
    </w:p>
    <w:p w:rsidR="00172717" w:rsidRPr="00640945" w:rsidRDefault="00893278" w:rsidP="00640945">
      <w:pPr>
        <w:pStyle w:val="Default"/>
        <w:ind w:firstLine="709"/>
        <w:jc w:val="both"/>
        <w:rPr>
          <w:rFonts w:eastAsia="Times New Roman"/>
          <w:kern w:val="36"/>
          <w:lang w:eastAsia="ru-RU"/>
        </w:rPr>
      </w:pPr>
      <w:r w:rsidRPr="00640945">
        <w:rPr>
          <w:bCs/>
        </w:rPr>
        <w:t>Подрядчик – член Союза, который выполняет работу (оказывает услуги) по договору подряда или</w:t>
      </w:r>
      <w:r w:rsidR="00172717" w:rsidRPr="00640945">
        <w:rPr>
          <w:bCs/>
        </w:rPr>
        <w:t xml:space="preserve"> </w:t>
      </w:r>
      <w:r w:rsidRPr="00640945">
        <w:rPr>
          <w:bCs/>
        </w:rPr>
        <w:t xml:space="preserve">государственному </w:t>
      </w:r>
      <w:r w:rsidR="00172717" w:rsidRPr="00640945">
        <w:rPr>
          <w:bCs/>
        </w:rPr>
        <w:t xml:space="preserve">(муниципальному) </w:t>
      </w:r>
      <w:r w:rsidRPr="00640945">
        <w:rPr>
          <w:bCs/>
        </w:rPr>
        <w:t xml:space="preserve">контракту, заключаемому с </w:t>
      </w:r>
      <w:r w:rsidRPr="00640945">
        <w:rPr>
          <w:bCs/>
        </w:rPr>
        <w:lastRenderedPageBreak/>
        <w:t>Заказчиком в соответствии с Гражданским кодексом РФ</w:t>
      </w:r>
      <w:r w:rsidR="00172717" w:rsidRPr="00640945">
        <w:rPr>
          <w:bCs/>
        </w:rPr>
        <w:t xml:space="preserve"> и законодательством </w:t>
      </w:r>
      <w:r w:rsidR="00172717" w:rsidRPr="00640945">
        <w:rPr>
          <w:rFonts w:eastAsia="Times New Roman"/>
          <w:bCs/>
          <w:kern w:val="36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 и </w:t>
      </w:r>
      <w:r w:rsidR="00172717" w:rsidRPr="00640945">
        <w:rPr>
          <w:rFonts w:eastAsia="Times New Roman"/>
          <w:kern w:val="36"/>
          <w:lang w:eastAsia="ru-RU"/>
        </w:rPr>
        <w:t>закупках товаров, работ, услуг отдельными видами юридических лиц</w:t>
      </w:r>
    </w:p>
    <w:p w:rsidR="00172717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Исполнительная документация – текс</w:t>
      </w:r>
      <w:r w:rsidR="00172717" w:rsidRPr="00640945">
        <w:rPr>
          <w:bCs/>
        </w:rPr>
        <w:t xml:space="preserve">товые и графические материалы, </w:t>
      </w:r>
      <w:r w:rsidRPr="00640945">
        <w:rPr>
          <w:bCs/>
        </w:rPr>
        <w:t>отражающие фактическое исполнение п</w:t>
      </w:r>
      <w:r w:rsidR="00172717" w:rsidRPr="00640945">
        <w:rPr>
          <w:bCs/>
        </w:rPr>
        <w:t xml:space="preserve">роектных решений и фактическое </w:t>
      </w:r>
      <w:r w:rsidRPr="00640945">
        <w:rPr>
          <w:bCs/>
        </w:rPr>
        <w:t xml:space="preserve">положение автоматизированных систем безопасности и их элементов в процессе монтажа, эксплуатации, техническом </w:t>
      </w:r>
      <w:r w:rsidR="00172717" w:rsidRPr="00640945">
        <w:rPr>
          <w:bCs/>
        </w:rPr>
        <w:t xml:space="preserve">обслуживании и текущем ремонте </w:t>
      </w:r>
      <w:r w:rsidRPr="00640945">
        <w:rPr>
          <w:bCs/>
        </w:rPr>
        <w:t>автоматиз</w:t>
      </w:r>
      <w:r w:rsidR="00172717" w:rsidRPr="00640945">
        <w:rPr>
          <w:bCs/>
        </w:rPr>
        <w:t xml:space="preserve">ированных систем безопасности. </w:t>
      </w:r>
    </w:p>
    <w:p w:rsidR="00172717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Метрологическое обеспечение – устан</w:t>
      </w:r>
      <w:r w:rsidR="00172717" w:rsidRPr="00640945">
        <w:rPr>
          <w:bCs/>
        </w:rPr>
        <w:t xml:space="preserve">овление и применение научных и </w:t>
      </w:r>
      <w:r w:rsidRPr="00640945">
        <w:rPr>
          <w:bCs/>
        </w:rPr>
        <w:t xml:space="preserve">организационных основ, технических средств, правил и норм, необходимых для достижения единства и требуемой </w:t>
      </w:r>
      <w:r w:rsidR="00172717" w:rsidRPr="00640945">
        <w:rPr>
          <w:bCs/>
        </w:rPr>
        <w:t xml:space="preserve">точности проводимых измерений. </w:t>
      </w:r>
    </w:p>
    <w:p w:rsidR="00172717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Поверка средств измерений – устано</w:t>
      </w:r>
      <w:r w:rsidR="00172717" w:rsidRPr="00640945">
        <w:rPr>
          <w:bCs/>
        </w:rPr>
        <w:t xml:space="preserve">вление органом государственной </w:t>
      </w:r>
      <w:r w:rsidRPr="00640945">
        <w:rPr>
          <w:bCs/>
        </w:rPr>
        <w:t>метрологической службы (или другим офиц</w:t>
      </w:r>
      <w:r w:rsidR="00172717" w:rsidRPr="00640945">
        <w:rPr>
          <w:bCs/>
        </w:rPr>
        <w:t xml:space="preserve">иально уполномоченным органом, </w:t>
      </w:r>
      <w:r w:rsidRPr="00640945">
        <w:rPr>
          <w:bCs/>
        </w:rPr>
        <w:t>организацией) пригодности средства измерений к применению на основан</w:t>
      </w:r>
      <w:r w:rsidR="00172717" w:rsidRPr="00640945">
        <w:rPr>
          <w:bCs/>
        </w:rPr>
        <w:t xml:space="preserve">ии </w:t>
      </w:r>
      <w:r w:rsidRPr="00640945">
        <w:rPr>
          <w:bCs/>
        </w:rPr>
        <w:t>экспериментально определяемых метрологических характеристик и подтверждения их соответствия установле</w:t>
      </w:r>
      <w:r w:rsidR="00172717" w:rsidRPr="00640945">
        <w:rPr>
          <w:bCs/>
        </w:rPr>
        <w:t xml:space="preserve">нным обязательным требованиям.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Средство измерений – техническое у</w:t>
      </w:r>
      <w:r w:rsidR="00172717" w:rsidRPr="00640945">
        <w:rPr>
          <w:bCs/>
        </w:rPr>
        <w:t xml:space="preserve">стройство, предназначенное для </w:t>
      </w:r>
      <w:r w:rsidRPr="00640945">
        <w:rPr>
          <w:bCs/>
        </w:rPr>
        <w:t>измерений, имеющее нормированные метрологические ха</w:t>
      </w:r>
      <w:r w:rsidR="00172717" w:rsidRPr="00640945">
        <w:rPr>
          <w:bCs/>
        </w:rPr>
        <w:t xml:space="preserve">рактеристики, </w:t>
      </w:r>
      <w:r w:rsidRPr="00640945">
        <w:rPr>
          <w:bCs/>
        </w:rPr>
        <w:t>воспроизводящее и (или) хранящее единицу физической величины, размер которой принимают неизменным (в пределах устано</w:t>
      </w:r>
      <w:r w:rsidR="00172717" w:rsidRPr="00640945">
        <w:rPr>
          <w:bCs/>
        </w:rPr>
        <w:t xml:space="preserve">вленной погрешности) в течение </w:t>
      </w:r>
      <w:r w:rsidRPr="00640945">
        <w:rPr>
          <w:bCs/>
        </w:rPr>
        <w:t xml:space="preserve">известного интервала времени. </w:t>
      </w:r>
    </w:p>
    <w:p w:rsidR="00694B78" w:rsidRPr="00640945" w:rsidRDefault="00694B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Автоматизированные системы безопасности – системы охранной, пожарно-охранной сигнализации </w:t>
      </w:r>
      <w:r w:rsidRPr="00640945">
        <w:rPr>
          <w:bCs/>
          <w:color w:val="444444"/>
          <w:shd w:val="clear" w:color="auto" w:fill="FFFFFF"/>
        </w:rPr>
        <w:t>средства обеспечения пожарной безопасности и пожаротушения, технические средства антитеррористической защищенности объектов (территорий)</w:t>
      </w:r>
    </w:p>
    <w:p w:rsidR="00694B78" w:rsidRPr="00640945" w:rsidRDefault="00694B78" w:rsidP="00640945">
      <w:pPr>
        <w:pStyle w:val="Default"/>
        <w:ind w:firstLine="709"/>
        <w:jc w:val="both"/>
        <w:rPr>
          <w:bCs/>
        </w:rPr>
      </w:pPr>
    </w:p>
    <w:p w:rsidR="00893278" w:rsidRPr="00E51501" w:rsidRDefault="00893278" w:rsidP="00640945">
      <w:pPr>
        <w:pStyle w:val="Default"/>
        <w:ind w:firstLine="709"/>
        <w:jc w:val="both"/>
        <w:rPr>
          <w:b/>
          <w:bCs/>
        </w:rPr>
      </w:pPr>
      <w:r w:rsidRPr="00E51501">
        <w:rPr>
          <w:b/>
          <w:bCs/>
        </w:rPr>
        <w:t xml:space="preserve">5. Общие положения.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5.1 Общее руководство члена Союза по о</w:t>
      </w:r>
      <w:r w:rsidR="00172717" w:rsidRPr="00640945">
        <w:rPr>
          <w:bCs/>
        </w:rPr>
        <w:t xml:space="preserve">беспечению системы контроля </w:t>
      </w:r>
      <w:r w:rsidRPr="00640945">
        <w:rPr>
          <w:bCs/>
        </w:rPr>
        <w:t>качества работ (услуг) по монтажу, эксплуатац</w:t>
      </w:r>
      <w:r w:rsidR="00172717" w:rsidRPr="00640945">
        <w:rPr>
          <w:bCs/>
        </w:rPr>
        <w:t xml:space="preserve">ии, техническому обслуживанию и </w:t>
      </w:r>
      <w:r w:rsidRPr="00640945">
        <w:rPr>
          <w:bCs/>
        </w:rPr>
        <w:t>текущему ремонту автоматизированных систем безопасности осуществляет должностное лицо из состава руково</w:t>
      </w:r>
      <w:r w:rsidR="00172717" w:rsidRPr="00640945">
        <w:rPr>
          <w:bCs/>
        </w:rPr>
        <w:t xml:space="preserve">дства организации, назначенное </w:t>
      </w:r>
      <w:r w:rsidRPr="00640945">
        <w:rPr>
          <w:bCs/>
        </w:rPr>
        <w:t>приказом. Индивидуальный предприниматель - член Союза вправе осуществлять общее руководство по обеспечению с</w:t>
      </w:r>
      <w:r w:rsidR="00172717" w:rsidRPr="00640945">
        <w:rPr>
          <w:bCs/>
        </w:rPr>
        <w:t xml:space="preserve">истемы контроля качества работ </w:t>
      </w:r>
      <w:r w:rsidRPr="00640945">
        <w:rPr>
          <w:bCs/>
        </w:rPr>
        <w:t xml:space="preserve">самостоятельно.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5.2 Целями системы контроля кач</w:t>
      </w:r>
      <w:r w:rsidR="00694B78" w:rsidRPr="00640945">
        <w:rPr>
          <w:bCs/>
        </w:rPr>
        <w:t xml:space="preserve">ества работ (услуг) по монтажу, </w:t>
      </w:r>
      <w:r w:rsidRPr="00640945">
        <w:rPr>
          <w:bCs/>
        </w:rPr>
        <w:t xml:space="preserve">эксплуатации, техническому обслуживанию и текущему ремонту автоматизированных систем безопасности являются: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обеспечение соответствия выполняем</w:t>
      </w:r>
      <w:r w:rsidR="00694B78" w:rsidRPr="00640945">
        <w:rPr>
          <w:bCs/>
        </w:rPr>
        <w:t xml:space="preserve">ых работ (оказываемых услуг) и </w:t>
      </w:r>
      <w:r w:rsidRPr="00640945">
        <w:rPr>
          <w:bCs/>
        </w:rPr>
        <w:t xml:space="preserve">применяемых автоматизированных </w:t>
      </w:r>
      <w:r w:rsidR="00361E81">
        <w:rPr>
          <w:bCs/>
        </w:rPr>
        <w:t>систем безопасности требованиям</w:t>
      </w:r>
      <w:r w:rsidRPr="00640945">
        <w:rPr>
          <w:bCs/>
        </w:rPr>
        <w:t xml:space="preserve"> </w:t>
      </w:r>
      <w:r w:rsidR="00694B78" w:rsidRPr="00640945">
        <w:rPr>
          <w:bCs/>
        </w:rPr>
        <w:t xml:space="preserve">технических </w:t>
      </w:r>
      <w:r w:rsidRPr="00640945">
        <w:rPr>
          <w:bCs/>
        </w:rPr>
        <w:t>регламентов, национальных стандартов, свод</w:t>
      </w:r>
      <w:r w:rsidR="00694B78" w:rsidRPr="00640945">
        <w:rPr>
          <w:bCs/>
        </w:rPr>
        <w:t xml:space="preserve">ов правил и других действующих </w:t>
      </w:r>
      <w:r w:rsidRPr="00640945">
        <w:rPr>
          <w:bCs/>
        </w:rPr>
        <w:t xml:space="preserve">нормативных документов, </w:t>
      </w:r>
      <w:r w:rsidR="00361E81" w:rsidRPr="00640945">
        <w:rPr>
          <w:bCs/>
        </w:rPr>
        <w:t>утвержденной в установленном порядке проектной документации,</w:t>
      </w:r>
      <w:r w:rsidR="00361E81">
        <w:rPr>
          <w:bCs/>
        </w:rPr>
        <w:t xml:space="preserve"> </w:t>
      </w:r>
      <w:r w:rsidRPr="00640945">
        <w:rPr>
          <w:bCs/>
        </w:rPr>
        <w:t>договоров подряда на выполнение работ (оказание услуг) по монтажу, эксплуатации, техническому о</w:t>
      </w:r>
      <w:r w:rsidR="00694B78" w:rsidRPr="00640945">
        <w:rPr>
          <w:bCs/>
        </w:rPr>
        <w:t xml:space="preserve">бслуживанию и текущему ремонту </w:t>
      </w:r>
      <w:r w:rsidRPr="00640945">
        <w:rPr>
          <w:bCs/>
        </w:rPr>
        <w:t>автоматиз</w:t>
      </w:r>
      <w:r w:rsidR="00694B78" w:rsidRPr="00640945">
        <w:rPr>
          <w:bCs/>
        </w:rPr>
        <w:t xml:space="preserve">ированных систем безопасности;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предотвращение нарушений требований </w:t>
      </w:r>
      <w:r w:rsidR="00694B78" w:rsidRPr="00640945">
        <w:rPr>
          <w:bCs/>
        </w:rPr>
        <w:t xml:space="preserve">федерального законодательства. технических регламентов, </w:t>
      </w:r>
      <w:r w:rsidRPr="00640945">
        <w:rPr>
          <w:bCs/>
        </w:rPr>
        <w:t>проектной документации, технических регламентов,</w:t>
      </w:r>
      <w:r w:rsidR="00694B78" w:rsidRPr="00640945">
        <w:rPr>
          <w:bCs/>
        </w:rPr>
        <w:t xml:space="preserve"> </w:t>
      </w:r>
      <w:r w:rsidRPr="00640945">
        <w:rPr>
          <w:bCs/>
        </w:rPr>
        <w:t xml:space="preserve">Стандартов </w:t>
      </w:r>
      <w:r w:rsidR="00694B78" w:rsidRPr="00640945">
        <w:rPr>
          <w:bCs/>
        </w:rPr>
        <w:t xml:space="preserve">и Рекомендаций </w:t>
      </w:r>
      <w:r w:rsidRPr="00640945">
        <w:rPr>
          <w:bCs/>
        </w:rPr>
        <w:t xml:space="preserve">Союза, других нормативных документов;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обеспечение соответствия работ (услуг) по монтажу, эксплуатации,</w:t>
      </w:r>
      <w:r w:rsidR="00694B78" w:rsidRPr="00640945">
        <w:rPr>
          <w:bCs/>
        </w:rPr>
        <w:t xml:space="preserve"> </w:t>
      </w:r>
      <w:r w:rsidRPr="00640945">
        <w:rPr>
          <w:bCs/>
        </w:rPr>
        <w:t xml:space="preserve">техническому обслуживанию и текущему ремонту автоматизированных систем безопасности нормативным требованиям и требованиям потребителей;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своевременное устранение замечаний (нарушений), выявленных по результатам контроля, лабораторных испытаний, проверок </w:t>
      </w:r>
      <w:r w:rsidR="00694B78" w:rsidRPr="00640945">
        <w:rPr>
          <w:bCs/>
        </w:rPr>
        <w:t xml:space="preserve">надзорных </w:t>
      </w:r>
      <w:r w:rsidRPr="00640945">
        <w:rPr>
          <w:bCs/>
        </w:rPr>
        <w:t>органов</w:t>
      </w:r>
      <w:r w:rsidR="00694B78" w:rsidRPr="00640945">
        <w:rPr>
          <w:bCs/>
        </w:rPr>
        <w:t>, органов лицензирования</w:t>
      </w:r>
      <w:r w:rsidRPr="00640945">
        <w:rPr>
          <w:bCs/>
        </w:rPr>
        <w:t>, Контрольно</w:t>
      </w:r>
      <w:r w:rsidR="00694B78" w:rsidRPr="00640945">
        <w:rPr>
          <w:bCs/>
        </w:rPr>
        <w:t xml:space="preserve">й комиссии Союза.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lastRenderedPageBreak/>
        <w:t>5.3 Задачами системы контроля каче</w:t>
      </w:r>
      <w:r w:rsidR="00694B78" w:rsidRPr="00640945">
        <w:rPr>
          <w:bCs/>
        </w:rPr>
        <w:t xml:space="preserve">ства работ (услуг) по монтажу, </w:t>
      </w:r>
      <w:r w:rsidRPr="00640945">
        <w:rPr>
          <w:bCs/>
        </w:rPr>
        <w:t>эксплуатации, техническому обслуживанию и текущему ремонту автоматизированных</w:t>
      </w:r>
      <w:r w:rsidR="00694B78" w:rsidRPr="00640945">
        <w:rPr>
          <w:bCs/>
        </w:rPr>
        <w:t xml:space="preserve"> систем безопасности являются: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определение соответствия показателей каче</w:t>
      </w:r>
      <w:r w:rsidR="00694B78" w:rsidRPr="00640945">
        <w:rPr>
          <w:bCs/>
        </w:rPr>
        <w:t xml:space="preserve">ства автоматизированных систем </w:t>
      </w:r>
      <w:r w:rsidRPr="00640945">
        <w:rPr>
          <w:bCs/>
        </w:rPr>
        <w:t xml:space="preserve">безопасности, выполняемых работ (оказываемых услуг) </w:t>
      </w:r>
      <w:r w:rsidR="00361E81" w:rsidRPr="00640945">
        <w:rPr>
          <w:bCs/>
        </w:rPr>
        <w:t>требованиям</w:t>
      </w:r>
      <w:r w:rsidR="00361E81">
        <w:rPr>
          <w:bCs/>
        </w:rPr>
        <w:t>,</w:t>
      </w:r>
      <w:r w:rsidR="00361E81" w:rsidRPr="00640945">
        <w:rPr>
          <w:bCs/>
        </w:rPr>
        <w:t xml:space="preserve"> </w:t>
      </w:r>
      <w:r w:rsidRPr="00640945">
        <w:rPr>
          <w:bCs/>
        </w:rPr>
        <w:t>установленным проектными решениями и техничес</w:t>
      </w:r>
      <w:r w:rsidR="00694B78" w:rsidRPr="00640945">
        <w:rPr>
          <w:bCs/>
        </w:rPr>
        <w:t xml:space="preserve">кими регламентами;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повышение качества работ (услуг) по монта</w:t>
      </w:r>
      <w:r w:rsidR="00694B78" w:rsidRPr="00640945">
        <w:rPr>
          <w:bCs/>
        </w:rPr>
        <w:t xml:space="preserve">жу, эксплуатации, техническому </w:t>
      </w:r>
      <w:r w:rsidRPr="00640945">
        <w:rPr>
          <w:bCs/>
        </w:rPr>
        <w:t>обслуживанию и текущему ремонту автоматиз</w:t>
      </w:r>
      <w:r w:rsidR="00694B78" w:rsidRPr="00640945">
        <w:rPr>
          <w:bCs/>
        </w:rPr>
        <w:t xml:space="preserve">ированных систем безопасности, </w:t>
      </w:r>
      <w:r w:rsidRPr="00640945">
        <w:rPr>
          <w:bCs/>
        </w:rPr>
        <w:t xml:space="preserve">снижение непроизводительных затрат на переделку, устранение дефектов, брака, иных несоответствий; </w:t>
      </w:r>
    </w:p>
    <w:p w:rsidR="00694B78" w:rsidRPr="00640945" w:rsidRDefault="00893278" w:rsidP="00361E8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своевременное выявление, устранение и пр</w:t>
      </w:r>
      <w:r w:rsidR="00694B78" w:rsidRPr="00640945">
        <w:rPr>
          <w:bCs/>
        </w:rPr>
        <w:t xml:space="preserve">едупреждение дефектов, брака и </w:t>
      </w:r>
      <w:r w:rsidRPr="00640945">
        <w:rPr>
          <w:bCs/>
        </w:rPr>
        <w:t>нарушений правил производства работ (ус</w:t>
      </w:r>
      <w:r w:rsidR="00361E81">
        <w:rPr>
          <w:bCs/>
        </w:rPr>
        <w:t xml:space="preserve">луг) по монтажу, эксплуатации, </w:t>
      </w:r>
      <w:r w:rsidR="00694B78" w:rsidRPr="00640945">
        <w:rPr>
          <w:bCs/>
        </w:rPr>
        <w:t>т</w:t>
      </w:r>
      <w:r w:rsidRPr="00640945">
        <w:rPr>
          <w:bCs/>
        </w:rPr>
        <w:t xml:space="preserve">ехническому обслуживанию и текущему ремонту автоматизированных систем безопасности, иных несоответствий, а также причин их </w:t>
      </w:r>
      <w:r w:rsidR="00694B78" w:rsidRPr="00640945">
        <w:rPr>
          <w:bCs/>
        </w:rPr>
        <w:t xml:space="preserve">возникновения;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повышение производственной</w:t>
      </w:r>
      <w:r w:rsidR="00694B78" w:rsidRPr="00640945">
        <w:rPr>
          <w:bCs/>
        </w:rPr>
        <w:t xml:space="preserve"> и технологической дисциплины, </w:t>
      </w:r>
      <w:r w:rsidRPr="00640945">
        <w:rPr>
          <w:bCs/>
        </w:rPr>
        <w:t>ответственности работников за обеспечение качества работ (услуг) по монтажу, эксплуатации, техническому о</w:t>
      </w:r>
      <w:r w:rsidR="00694B78" w:rsidRPr="00640945">
        <w:rPr>
          <w:bCs/>
        </w:rPr>
        <w:t xml:space="preserve">бслуживанию и текущему ремонту </w:t>
      </w:r>
      <w:r w:rsidRPr="00640945">
        <w:rPr>
          <w:bCs/>
        </w:rPr>
        <w:t>автоматиз</w:t>
      </w:r>
      <w:r w:rsidR="00694B78" w:rsidRPr="00640945">
        <w:rPr>
          <w:bCs/>
        </w:rPr>
        <w:t xml:space="preserve">ированных систем безопасности.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5.4 Система контроля качества работ (ус</w:t>
      </w:r>
      <w:r w:rsidR="00694B78" w:rsidRPr="00640945">
        <w:rPr>
          <w:bCs/>
        </w:rPr>
        <w:t xml:space="preserve">луг) по монтажу, эксплуатации, </w:t>
      </w:r>
      <w:r w:rsidRPr="00640945">
        <w:rPr>
          <w:bCs/>
        </w:rPr>
        <w:t>техническому обслуживанию и текущему ремонту автоматизированных систем безопасности с</w:t>
      </w:r>
      <w:r w:rsidR="00694B78" w:rsidRPr="00640945">
        <w:rPr>
          <w:bCs/>
        </w:rPr>
        <w:t xml:space="preserve">остоит из следующих элементов: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производственный контроль (входной контроль проектной документа</w:t>
      </w:r>
      <w:r w:rsidR="00694B78" w:rsidRPr="00640945">
        <w:rPr>
          <w:bCs/>
        </w:rPr>
        <w:t xml:space="preserve">ции, </w:t>
      </w:r>
      <w:r w:rsidRPr="00640945">
        <w:rPr>
          <w:bCs/>
        </w:rPr>
        <w:t>входной контроль автоматизированных сис</w:t>
      </w:r>
      <w:r w:rsidR="00694B78" w:rsidRPr="00640945">
        <w:rPr>
          <w:bCs/>
        </w:rPr>
        <w:t xml:space="preserve">тем безопасности, операционный </w:t>
      </w:r>
      <w:r w:rsidRPr="00640945">
        <w:rPr>
          <w:bCs/>
        </w:rPr>
        <w:t>контроль, лабораторный контроль, приемочный контроль, инспекционный контроль, предусмотренные законодательств</w:t>
      </w:r>
      <w:r w:rsidR="00694B78" w:rsidRPr="00640945">
        <w:rPr>
          <w:bCs/>
        </w:rPr>
        <w:t xml:space="preserve">ом и нормативными документами;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наличие нормативной документация (технические регламенты, национальные стандарты, своды правил,</w:t>
      </w:r>
      <w:r w:rsidR="00694B78" w:rsidRPr="00640945">
        <w:rPr>
          <w:bCs/>
        </w:rPr>
        <w:t xml:space="preserve"> технологические карты, </w:t>
      </w:r>
      <w:r w:rsidRPr="00640945">
        <w:rPr>
          <w:bCs/>
        </w:rPr>
        <w:t>инструкции, схемы о</w:t>
      </w:r>
      <w:r w:rsidR="00694B78" w:rsidRPr="00640945">
        <w:rPr>
          <w:bCs/>
        </w:rPr>
        <w:t xml:space="preserve">перационного контроля и т.п.);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создание организационной структуры, о</w:t>
      </w:r>
      <w:r w:rsidR="00694B78" w:rsidRPr="00640945">
        <w:rPr>
          <w:bCs/>
        </w:rPr>
        <w:t xml:space="preserve">беспечивающей систему контроля </w:t>
      </w:r>
      <w:r w:rsidRPr="00640945">
        <w:rPr>
          <w:bCs/>
        </w:rPr>
        <w:t>качества с распределением ответственности</w:t>
      </w:r>
      <w:r w:rsidR="00694B78" w:rsidRPr="00640945">
        <w:rPr>
          <w:bCs/>
        </w:rPr>
        <w:t xml:space="preserve"> и полномочий должностных лиц;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обеспечение контроля за своевременным</w:t>
      </w:r>
      <w:r w:rsidR="00694B78" w:rsidRPr="00640945">
        <w:rPr>
          <w:bCs/>
        </w:rPr>
        <w:t xml:space="preserve"> повышением квалификации ИТР с </w:t>
      </w:r>
      <w:r w:rsidRPr="00640945">
        <w:rPr>
          <w:bCs/>
        </w:rPr>
        <w:t>проведением аттестации в установленном з</w:t>
      </w:r>
      <w:r w:rsidR="00694B78" w:rsidRPr="00640945">
        <w:rPr>
          <w:bCs/>
        </w:rPr>
        <w:t xml:space="preserve">аконодательством и внутренними документами Союза порядке;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ведение исполнительной документации по оформлен</w:t>
      </w:r>
      <w:r w:rsidR="00694B78" w:rsidRPr="00640945">
        <w:rPr>
          <w:bCs/>
        </w:rPr>
        <w:t xml:space="preserve">ию результатов </w:t>
      </w:r>
      <w:r w:rsidRPr="00640945">
        <w:rPr>
          <w:bCs/>
        </w:rPr>
        <w:t xml:space="preserve">производственного контроля (журналы учета выполнения работ, акты на скрытые работы, акты освидетельствования автоматизированных систем безопасности и т.п., исполнительные схемы и иные документы, предусмотренные законодательством и иными </w:t>
      </w:r>
      <w:r w:rsidR="00694B78" w:rsidRPr="00640945">
        <w:rPr>
          <w:bCs/>
        </w:rPr>
        <w:t xml:space="preserve">нормативными документами);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метрологическое обеспечение в соответ</w:t>
      </w:r>
      <w:r w:rsidR="00694B78" w:rsidRPr="00640945">
        <w:rPr>
          <w:bCs/>
        </w:rPr>
        <w:t xml:space="preserve">ствии с Федеральным законом от </w:t>
      </w:r>
      <w:r w:rsidRPr="00640945">
        <w:rPr>
          <w:bCs/>
        </w:rPr>
        <w:t>26.06.2008г. №102-ФЗ «Об об</w:t>
      </w:r>
      <w:r w:rsidR="00694B78" w:rsidRPr="00640945">
        <w:rPr>
          <w:bCs/>
        </w:rPr>
        <w:t xml:space="preserve">еспечении единства измерений».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5.5 Производственный контроль о</w:t>
      </w:r>
      <w:r w:rsidR="00694B78" w:rsidRPr="00640945">
        <w:rPr>
          <w:bCs/>
        </w:rPr>
        <w:t xml:space="preserve">существляется в соответствии с </w:t>
      </w:r>
      <w:r w:rsidRPr="00640945">
        <w:rPr>
          <w:bCs/>
        </w:rPr>
        <w:t>требованиями федеральных законом и нормативных правовых актов Правительства РФ, иных нормативных</w:t>
      </w:r>
      <w:r w:rsidR="00694B78" w:rsidRPr="00640945">
        <w:rPr>
          <w:bCs/>
        </w:rPr>
        <w:t xml:space="preserve"> документов и включает в себя: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производственный контрол</w:t>
      </w:r>
      <w:r w:rsidR="00694B78" w:rsidRPr="00640945">
        <w:rPr>
          <w:bCs/>
        </w:rPr>
        <w:t xml:space="preserve">ь, осуществляемый Подрядчиком;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производственный контро</w:t>
      </w:r>
      <w:r w:rsidR="00694B78" w:rsidRPr="00640945">
        <w:rPr>
          <w:bCs/>
        </w:rPr>
        <w:t xml:space="preserve">ль, осуществляемый Заказчиком. </w:t>
      </w:r>
    </w:p>
    <w:p w:rsidR="00694B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5.6 Данные результатов всех видов контрол</w:t>
      </w:r>
      <w:r w:rsidR="00694B78" w:rsidRPr="00640945">
        <w:rPr>
          <w:bCs/>
        </w:rPr>
        <w:t xml:space="preserve">я документируются (фиксируются </w:t>
      </w:r>
      <w:r w:rsidRPr="00640945">
        <w:rPr>
          <w:bCs/>
        </w:rPr>
        <w:t xml:space="preserve">в соответствующих журналах, актах, исполнительных схемах) в установленном </w:t>
      </w:r>
      <w:r w:rsidR="00694B78" w:rsidRPr="00640945">
        <w:rPr>
          <w:bCs/>
        </w:rPr>
        <w:t xml:space="preserve">порядке.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5.7 Перечень осуществляемых видов работ</w:t>
      </w:r>
      <w:r w:rsidR="00694B78" w:rsidRPr="00640945">
        <w:rPr>
          <w:bCs/>
        </w:rPr>
        <w:t xml:space="preserve"> с указанием ответственных лиц </w:t>
      </w:r>
      <w:r w:rsidRPr="00640945">
        <w:rPr>
          <w:bCs/>
        </w:rPr>
        <w:t xml:space="preserve">приведен в таблице (приложение 1).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361E81" w:rsidRDefault="00893278" w:rsidP="00361E8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6. Организационная структура системы контроля качества. </w:t>
      </w:r>
    </w:p>
    <w:p w:rsidR="0088610F" w:rsidRPr="00640945" w:rsidRDefault="00893278" w:rsidP="00361E8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lastRenderedPageBreak/>
        <w:t>6.1 Система контроля качества работ по монтажу, эксплуатации, техническому обслуживанию и текущему ремонту автомати</w:t>
      </w:r>
      <w:r w:rsidR="0088610F" w:rsidRPr="00640945">
        <w:rPr>
          <w:bCs/>
        </w:rPr>
        <w:t xml:space="preserve">зированных систем безопасности </w:t>
      </w:r>
      <w:r w:rsidRPr="00640945">
        <w:rPr>
          <w:bCs/>
        </w:rPr>
        <w:t xml:space="preserve">установлена настоящим </w:t>
      </w:r>
      <w:r w:rsidR="00361E81">
        <w:rPr>
          <w:bCs/>
        </w:rPr>
        <w:t>С</w:t>
      </w:r>
      <w:r w:rsidRPr="00640945">
        <w:rPr>
          <w:bCs/>
        </w:rPr>
        <w:t>тандарто</w:t>
      </w:r>
      <w:r w:rsidR="0088610F" w:rsidRPr="00640945">
        <w:rPr>
          <w:bCs/>
        </w:rPr>
        <w:t>м, утвержденн</w:t>
      </w:r>
      <w:r w:rsidR="00361E81">
        <w:rPr>
          <w:bCs/>
        </w:rPr>
        <w:t>ым</w:t>
      </w:r>
      <w:r w:rsidR="0088610F" w:rsidRPr="00640945">
        <w:rPr>
          <w:bCs/>
        </w:rPr>
        <w:t xml:space="preserve"> Совет</w:t>
      </w:r>
      <w:r w:rsidR="00361E81">
        <w:rPr>
          <w:bCs/>
        </w:rPr>
        <w:t>ом</w:t>
      </w:r>
      <w:r w:rsidR="0088610F" w:rsidRPr="00640945">
        <w:rPr>
          <w:bCs/>
        </w:rPr>
        <w:t xml:space="preserve"> Союза.</w:t>
      </w:r>
    </w:p>
    <w:p w:rsidR="0088610F" w:rsidRPr="00640945" w:rsidRDefault="00893278" w:rsidP="00361E8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6.1.1 Ответственность должностных лиц з</w:t>
      </w:r>
      <w:r w:rsidR="0088610F" w:rsidRPr="00640945">
        <w:rPr>
          <w:bCs/>
        </w:rPr>
        <w:t xml:space="preserve">а организацию системы контроля </w:t>
      </w:r>
      <w:r w:rsidRPr="00640945">
        <w:rPr>
          <w:bCs/>
        </w:rPr>
        <w:t>качества и выполнение производственного контроля, метрологическое обеспечение работ (услуг) по монтажу, эксплуатации, техническому обслуживанию и те</w:t>
      </w:r>
      <w:r w:rsidR="00361E81">
        <w:rPr>
          <w:bCs/>
        </w:rPr>
        <w:t xml:space="preserve">кущему </w:t>
      </w:r>
      <w:r w:rsidRPr="00640945">
        <w:rPr>
          <w:bCs/>
        </w:rPr>
        <w:t>ремонту автоматизированных систем безопасности, обеспечение нормативными документами, опред</w:t>
      </w:r>
      <w:r w:rsidR="0088610F" w:rsidRPr="00640945">
        <w:rPr>
          <w:bCs/>
        </w:rPr>
        <w:t xml:space="preserve">еляется приказами члена Союза.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6.1.2 Порядок подготовки и аттестации работников организаций и индивидуальных предпринимателей – член</w:t>
      </w:r>
      <w:r w:rsidR="0088610F" w:rsidRPr="00640945">
        <w:rPr>
          <w:bCs/>
        </w:rPr>
        <w:t xml:space="preserve">ов Союза проводится в порядке, </w:t>
      </w:r>
      <w:r w:rsidRPr="00640945">
        <w:rPr>
          <w:bCs/>
        </w:rPr>
        <w:t>установленном внутренними документами Со</w:t>
      </w:r>
      <w:r w:rsidR="0088610F" w:rsidRPr="00640945">
        <w:rPr>
          <w:bCs/>
        </w:rPr>
        <w:t xml:space="preserve">юза.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6.2. Требования к образованию, квалиф</w:t>
      </w:r>
      <w:r w:rsidR="0088610F" w:rsidRPr="00640945">
        <w:rPr>
          <w:bCs/>
        </w:rPr>
        <w:t>икации, стажу работы инженерно-</w:t>
      </w:r>
      <w:r w:rsidRPr="00640945">
        <w:rPr>
          <w:bCs/>
        </w:rPr>
        <w:t xml:space="preserve">технических работников, ответственных </w:t>
      </w:r>
      <w:r w:rsidR="0088610F" w:rsidRPr="00640945">
        <w:rPr>
          <w:bCs/>
        </w:rPr>
        <w:t xml:space="preserve">за организацию и осуществление </w:t>
      </w:r>
      <w:r w:rsidRPr="00640945">
        <w:rPr>
          <w:bCs/>
        </w:rPr>
        <w:t xml:space="preserve">производственного контроля должны </w:t>
      </w:r>
      <w:r w:rsidR="0088610F" w:rsidRPr="00640945">
        <w:rPr>
          <w:bCs/>
        </w:rPr>
        <w:t xml:space="preserve">быть установлены в должностных </w:t>
      </w:r>
      <w:r w:rsidRPr="00640945">
        <w:rPr>
          <w:bCs/>
        </w:rPr>
        <w:t>инструкциях этих работников, утвержденных организациями и индивидуальными пред</w:t>
      </w:r>
      <w:r w:rsidR="0088610F" w:rsidRPr="00640945">
        <w:rPr>
          <w:bCs/>
        </w:rPr>
        <w:t xml:space="preserve">принимателями - членами Союза. </w:t>
      </w:r>
    </w:p>
    <w:p w:rsidR="0088610F" w:rsidRPr="00640945" w:rsidRDefault="00893278" w:rsidP="00361E8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6.3. С целью повышения эффективности упр</w:t>
      </w:r>
      <w:r w:rsidR="00361E81">
        <w:rPr>
          <w:bCs/>
        </w:rPr>
        <w:t xml:space="preserve">авления и контроля качества на </w:t>
      </w:r>
      <w:r w:rsidRPr="00640945">
        <w:rPr>
          <w:bCs/>
        </w:rPr>
        <w:t>всех стадиях работ (услуг) по монтажу, эксплуатации, техническому обслуживанию и текущему ремонту автоматизированных сис</w:t>
      </w:r>
      <w:r w:rsidR="0088610F" w:rsidRPr="00640945">
        <w:rPr>
          <w:bCs/>
        </w:rPr>
        <w:t xml:space="preserve">тем безопасности рекомендуется </w:t>
      </w:r>
      <w:r w:rsidRPr="00640945">
        <w:rPr>
          <w:bCs/>
        </w:rPr>
        <w:t xml:space="preserve">проводить подготовку к внедрению системы </w:t>
      </w:r>
      <w:r w:rsidR="0088610F" w:rsidRPr="00640945">
        <w:rPr>
          <w:bCs/>
        </w:rPr>
        <w:t xml:space="preserve">менеджмента качества на основе </w:t>
      </w:r>
      <w:r w:rsidRPr="00640945">
        <w:rPr>
          <w:bCs/>
        </w:rPr>
        <w:t xml:space="preserve">принципов ISO-9001 и проходить </w:t>
      </w:r>
      <w:r w:rsidR="0088610F" w:rsidRPr="00640945">
        <w:rPr>
          <w:bCs/>
        </w:rPr>
        <w:t xml:space="preserve">соответствующую сертификацию в </w:t>
      </w:r>
      <w:r w:rsidRPr="00640945">
        <w:rPr>
          <w:bCs/>
        </w:rPr>
        <w:t>аккредитов</w:t>
      </w:r>
      <w:r w:rsidR="0088610F" w:rsidRPr="00640945">
        <w:rPr>
          <w:bCs/>
        </w:rPr>
        <w:t xml:space="preserve">анных органах по сертификации. </w:t>
      </w:r>
    </w:p>
    <w:p w:rsidR="0088610F" w:rsidRPr="00640945" w:rsidRDefault="0088610F" w:rsidP="00361E81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6</w:t>
      </w:r>
      <w:r w:rsidR="00893278" w:rsidRPr="00640945">
        <w:rPr>
          <w:bCs/>
        </w:rPr>
        <w:t>.3.1 В случае поэтапного внедрения системы</w:t>
      </w:r>
      <w:r w:rsidR="00361E81">
        <w:rPr>
          <w:bCs/>
        </w:rPr>
        <w:t xml:space="preserve"> контроля качества, член Союза </w:t>
      </w:r>
      <w:r w:rsidR="00893278" w:rsidRPr="00640945">
        <w:rPr>
          <w:bCs/>
        </w:rPr>
        <w:t xml:space="preserve">представляет в Союз утверждённый приказ или </w:t>
      </w:r>
      <w:r w:rsidRPr="00640945">
        <w:rPr>
          <w:bCs/>
        </w:rPr>
        <w:t>другой заменяющий его документ.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Далее член Союза обязан своевременно пред</w:t>
      </w:r>
      <w:r w:rsidR="0088610F" w:rsidRPr="00640945">
        <w:rPr>
          <w:bCs/>
        </w:rPr>
        <w:t xml:space="preserve">ставлять сведения о завершении </w:t>
      </w:r>
      <w:r w:rsidRPr="00640945">
        <w:rPr>
          <w:bCs/>
        </w:rPr>
        <w:t xml:space="preserve">очередного этапа или окончательной готовности к сертификации.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8610F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>7. Входной ко</w:t>
      </w:r>
      <w:r w:rsidR="0088610F" w:rsidRPr="00361E81">
        <w:rPr>
          <w:b/>
          <w:bCs/>
        </w:rPr>
        <w:t xml:space="preserve">нтроль проектной документации.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7.1 Входной контроль проектной д</w:t>
      </w:r>
      <w:r w:rsidR="0088610F" w:rsidRPr="00640945">
        <w:rPr>
          <w:bCs/>
        </w:rPr>
        <w:t xml:space="preserve">окументации проводится с целью </w:t>
      </w:r>
      <w:r w:rsidRPr="00640945">
        <w:rPr>
          <w:bCs/>
        </w:rPr>
        <w:t>установления ее соответствия требованиям</w:t>
      </w:r>
      <w:r w:rsidR="0088610F" w:rsidRPr="00640945">
        <w:rPr>
          <w:bCs/>
        </w:rPr>
        <w:t xml:space="preserve"> законодательства, технических </w:t>
      </w:r>
      <w:r w:rsidRPr="00640945">
        <w:rPr>
          <w:bCs/>
        </w:rPr>
        <w:t xml:space="preserve">регламентов, Сводов правил, ГОСТ и </w:t>
      </w:r>
      <w:r w:rsidR="0088610F" w:rsidRPr="00640945">
        <w:rPr>
          <w:bCs/>
        </w:rPr>
        <w:t xml:space="preserve">других нормативных документов.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7.2 Входной контроль проектной д</w:t>
      </w:r>
      <w:r w:rsidR="0088610F" w:rsidRPr="00640945">
        <w:rPr>
          <w:bCs/>
        </w:rPr>
        <w:t xml:space="preserve">окументации Заказчиком (лицом, </w:t>
      </w:r>
      <w:r w:rsidRPr="00640945">
        <w:rPr>
          <w:bCs/>
        </w:rPr>
        <w:t>привлекаемым по договору на выполнение ф</w:t>
      </w:r>
      <w:r w:rsidR="0088610F" w:rsidRPr="00640945">
        <w:rPr>
          <w:bCs/>
        </w:rPr>
        <w:t xml:space="preserve">ункций заказчика) проводится в </w:t>
      </w:r>
      <w:r w:rsidRPr="00640945">
        <w:rPr>
          <w:bCs/>
        </w:rPr>
        <w:t>процессе её получения от проектной органи</w:t>
      </w:r>
      <w:r w:rsidR="0088610F" w:rsidRPr="00640945">
        <w:rPr>
          <w:bCs/>
        </w:rPr>
        <w:t xml:space="preserve">зации на основании договора на </w:t>
      </w:r>
      <w:r w:rsidRPr="00640945">
        <w:rPr>
          <w:bCs/>
        </w:rPr>
        <w:t xml:space="preserve">выполнение проектных работ.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7.3 При входном контроле проектной д</w:t>
      </w:r>
      <w:r w:rsidR="0088610F" w:rsidRPr="00640945">
        <w:rPr>
          <w:bCs/>
        </w:rPr>
        <w:t xml:space="preserve">окументации Подрядчику следует </w:t>
      </w:r>
      <w:r w:rsidRPr="00640945">
        <w:rPr>
          <w:bCs/>
        </w:rPr>
        <w:t>проанализировать всю представленную документацию, включая ПОС и рабочую до</w:t>
      </w:r>
      <w:r w:rsidR="0088610F" w:rsidRPr="00640945">
        <w:rPr>
          <w:bCs/>
        </w:rPr>
        <w:t xml:space="preserve">кументацию, проверив при этом: </w:t>
      </w:r>
    </w:p>
    <w:p w:rsidR="0088610F" w:rsidRPr="00640945" w:rsidRDefault="0088610F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ее комплектность;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налич</w:t>
      </w:r>
      <w:r w:rsidR="0088610F" w:rsidRPr="00640945">
        <w:rPr>
          <w:bCs/>
        </w:rPr>
        <w:t xml:space="preserve">ие согласований и утверждений;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наличие </w:t>
      </w:r>
      <w:r w:rsidR="0088610F" w:rsidRPr="00640945">
        <w:rPr>
          <w:bCs/>
        </w:rPr>
        <w:t xml:space="preserve">ссылок на изделия и материалы;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наличие перечня работ и изделий, показат</w:t>
      </w:r>
      <w:r w:rsidR="0088610F" w:rsidRPr="00640945">
        <w:rPr>
          <w:bCs/>
        </w:rPr>
        <w:t xml:space="preserve">ели качества которых влияют на </w:t>
      </w:r>
      <w:r w:rsidRPr="00640945">
        <w:rPr>
          <w:bCs/>
        </w:rPr>
        <w:t xml:space="preserve">безопасность объекта защиты и </w:t>
      </w:r>
      <w:r w:rsidR="0088610F" w:rsidRPr="00640945">
        <w:rPr>
          <w:bCs/>
        </w:rPr>
        <w:t xml:space="preserve">подлежат оценке соответствия в </w:t>
      </w:r>
      <w:r w:rsidRPr="00640945">
        <w:rPr>
          <w:bCs/>
        </w:rPr>
        <w:t xml:space="preserve">соответствии с требованиями </w:t>
      </w:r>
      <w:r w:rsidR="0088610F" w:rsidRPr="00640945">
        <w:rPr>
          <w:bCs/>
        </w:rPr>
        <w:t>Т</w:t>
      </w:r>
      <w:r w:rsidRPr="00640945">
        <w:rPr>
          <w:bCs/>
        </w:rPr>
        <w:t>ехническ</w:t>
      </w:r>
      <w:r w:rsidR="0088610F" w:rsidRPr="00640945">
        <w:rPr>
          <w:bCs/>
        </w:rPr>
        <w:t>их</w:t>
      </w:r>
      <w:r w:rsidRPr="00640945">
        <w:rPr>
          <w:bCs/>
        </w:rPr>
        <w:t xml:space="preserve"> регламент</w:t>
      </w:r>
      <w:r w:rsidR="0088610F" w:rsidRPr="00640945">
        <w:rPr>
          <w:bCs/>
        </w:rPr>
        <w:t>ов</w:t>
      </w:r>
      <w:r w:rsidRPr="00640945">
        <w:rPr>
          <w:bCs/>
        </w:rPr>
        <w:t xml:space="preserve">; </w:t>
      </w:r>
    </w:p>
    <w:p w:rsidR="0088610F" w:rsidRPr="00640945" w:rsidRDefault="0088610F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на</w:t>
      </w:r>
      <w:r w:rsidR="00893278" w:rsidRPr="00640945">
        <w:rPr>
          <w:bCs/>
        </w:rPr>
        <w:t>личие предельных значений контро</w:t>
      </w:r>
      <w:r w:rsidRPr="00640945">
        <w:rPr>
          <w:bCs/>
        </w:rPr>
        <w:t xml:space="preserve">лируемых по указанному перечню </w:t>
      </w:r>
      <w:r w:rsidR="00893278" w:rsidRPr="00640945">
        <w:rPr>
          <w:bCs/>
        </w:rPr>
        <w:t>параметров, допускаемых уровней нес</w:t>
      </w:r>
      <w:r w:rsidRPr="00640945">
        <w:rPr>
          <w:bCs/>
        </w:rPr>
        <w:t xml:space="preserve">оответствия по каждому из них;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наличие указаний о методах контроля и</w:t>
      </w:r>
      <w:r w:rsidR="0088610F" w:rsidRPr="00640945">
        <w:rPr>
          <w:bCs/>
        </w:rPr>
        <w:t xml:space="preserve"> измерений, в том числе в виде </w:t>
      </w:r>
      <w:r w:rsidRPr="00640945">
        <w:rPr>
          <w:bCs/>
        </w:rPr>
        <w:t xml:space="preserve">ссылок на соответствующие нормативные документы.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7.3.1</w:t>
      </w:r>
      <w:r w:rsidR="00361E81">
        <w:rPr>
          <w:bCs/>
        </w:rPr>
        <w:t>.</w:t>
      </w:r>
      <w:r w:rsidRPr="00640945">
        <w:rPr>
          <w:bCs/>
        </w:rPr>
        <w:t xml:space="preserve"> При обнаружении недостатко</w:t>
      </w:r>
      <w:r w:rsidR="0088610F" w:rsidRPr="00640945">
        <w:rPr>
          <w:bCs/>
        </w:rPr>
        <w:t xml:space="preserve">в соответствующая документация </w:t>
      </w:r>
      <w:r w:rsidRPr="00640945">
        <w:rPr>
          <w:bCs/>
        </w:rPr>
        <w:t>возвращается на доработку с приложением акта результатов входного контроля с ука</w:t>
      </w:r>
      <w:r w:rsidR="0088610F" w:rsidRPr="00640945">
        <w:rPr>
          <w:bCs/>
        </w:rPr>
        <w:t xml:space="preserve">занием выявленных недостатков.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lastRenderedPageBreak/>
        <w:t>7.3.2 При отсутствии замечаний – проектная документация направляется в производство (ставится штамп «В произв</w:t>
      </w:r>
      <w:r w:rsidR="0088610F" w:rsidRPr="00640945">
        <w:rPr>
          <w:bCs/>
        </w:rPr>
        <w:t xml:space="preserve">одство» или делается запись «В </w:t>
      </w:r>
      <w:r w:rsidRPr="00640945">
        <w:rPr>
          <w:bCs/>
        </w:rPr>
        <w:t xml:space="preserve">производство» с подписью ответственного руководителя подрядчика).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7.3.3 Результаты входного к</w:t>
      </w:r>
      <w:r w:rsidR="0088610F" w:rsidRPr="00640945">
        <w:rPr>
          <w:bCs/>
        </w:rPr>
        <w:t xml:space="preserve">онтроля проектной документации </w:t>
      </w:r>
      <w:r w:rsidRPr="00640945">
        <w:rPr>
          <w:bCs/>
        </w:rPr>
        <w:t>документир</w:t>
      </w:r>
      <w:r w:rsidR="0088610F" w:rsidRPr="00640945">
        <w:rPr>
          <w:bCs/>
        </w:rPr>
        <w:t xml:space="preserve">уются в установленном порядке. </w:t>
      </w:r>
    </w:p>
    <w:p w:rsidR="0088610F" w:rsidRPr="00640945" w:rsidRDefault="0088610F" w:rsidP="00640945">
      <w:pPr>
        <w:pStyle w:val="Default"/>
        <w:ind w:firstLine="709"/>
        <w:jc w:val="both"/>
        <w:rPr>
          <w:bCs/>
        </w:rPr>
      </w:pPr>
    </w:p>
    <w:p w:rsidR="0088610F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>8. Входной контроль автоматизированных систем безопа</w:t>
      </w:r>
      <w:r w:rsidR="0088610F" w:rsidRPr="00361E81">
        <w:rPr>
          <w:b/>
          <w:bCs/>
        </w:rPr>
        <w:t xml:space="preserve">сности и их комплектующих.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8.1 Целью входного контроля автоматизиров</w:t>
      </w:r>
      <w:r w:rsidR="0088610F" w:rsidRPr="00640945">
        <w:rPr>
          <w:bCs/>
        </w:rPr>
        <w:t xml:space="preserve">анных систем безопасности и их </w:t>
      </w:r>
      <w:r w:rsidRPr="00640945">
        <w:rPr>
          <w:bCs/>
        </w:rPr>
        <w:t>комплектующих является недопущение при</w:t>
      </w:r>
      <w:r w:rsidR="0088610F" w:rsidRPr="00640945">
        <w:rPr>
          <w:bCs/>
        </w:rPr>
        <w:t xml:space="preserve">менения при производстве работ </w:t>
      </w:r>
      <w:r w:rsidRPr="00640945">
        <w:rPr>
          <w:bCs/>
        </w:rPr>
        <w:t>(оказании услуг) по монтажу, эксплуатаци</w:t>
      </w:r>
      <w:r w:rsidR="0088610F" w:rsidRPr="00640945">
        <w:rPr>
          <w:bCs/>
        </w:rPr>
        <w:t xml:space="preserve">и, техническому обслуживанию и </w:t>
      </w:r>
      <w:r w:rsidRPr="00640945">
        <w:rPr>
          <w:bCs/>
        </w:rPr>
        <w:t xml:space="preserve">текущему ремонту автоматизированных систем безопасности оборудования, не соответствующих требованиям технических регламентов, Сводов правил, ГОСТов, специальных технических условий и </w:t>
      </w:r>
      <w:r w:rsidR="0088610F" w:rsidRPr="00640945">
        <w:rPr>
          <w:bCs/>
        </w:rPr>
        <w:t xml:space="preserve">других нормативных документов.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8.2. Входной контроль проводится постоянно при по</w:t>
      </w:r>
      <w:r w:rsidR="0088610F" w:rsidRPr="00640945">
        <w:rPr>
          <w:bCs/>
        </w:rPr>
        <w:t xml:space="preserve">ступлении </w:t>
      </w:r>
      <w:r w:rsidRPr="00640945">
        <w:rPr>
          <w:bCs/>
        </w:rPr>
        <w:t xml:space="preserve">автоматизированных систем безопасности и их комплектующих от поставщика.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8.3</w:t>
      </w:r>
      <w:r w:rsidR="00361E81">
        <w:rPr>
          <w:bCs/>
        </w:rPr>
        <w:t>.</w:t>
      </w:r>
      <w:r w:rsidRPr="00640945">
        <w:rPr>
          <w:bCs/>
        </w:rPr>
        <w:t xml:space="preserve"> Входным контролем проверяют соо</w:t>
      </w:r>
      <w:r w:rsidR="0088610F" w:rsidRPr="00640945">
        <w:rPr>
          <w:bCs/>
        </w:rPr>
        <w:t xml:space="preserve">тветствие показателей качества </w:t>
      </w:r>
      <w:r w:rsidRPr="00640945">
        <w:rPr>
          <w:bCs/>
        </w:rPr>
        <w:t>покупаемых (получаемых) автоматизиров</w:t>
      </w:r>
      <w:r w:rsidR="0088610F" w:rsidRPr="00640945">
        <w:rPr>
          <w:bCs/>
        </w:rPr>
        <w:t xml:space="preserve">анных систем безопасности и их </w:t>
      </w:r>
      <w:r w:rsidRPr="00640945">
        <w:rPr>
          <w:bCs/>
        </w:rPr>
        <w:t>комплектующих требованиям технических регламентов, сводов правил, ГОСТ специальных технических условий или технических свидетельств на них, указанных в проектной документ</w:t>
      </w:r>
      <w:r w:rsidR="0088610F" w:rsidRPr="00640945">
        <w:rPr>
          <w:bCs/>
        </w:rPr>
        <w:t xml:space="preserve">ации и (или) договоре подряда.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При этом проверяется наличие и содержан</w:t>
      </w:r>
      <w:r w:rsidR="0088610F" w:rsidRPr="00640945">
        <w:rPr>
          <w:bCs/>
        </w:rPr>
        <w:t xml:space="preserve">ие сопроводительных документов </w:t>
      </w:r>
      <w:r w:rsidRPr="00640945">
        <w:rPr>
          <w:bCs/>
        </w:rPr>
        <w:t>поставщика (производителя), подтверждающих качество автоматизированных систем безопасности и их комплектующих, а также сертификатов соответствия требов</w:t>
      </w:r>
      <w:r w:rsidR="0088610F" w:rsidRPr="00640945">
        <w:rPr>
          <w:bCs/>
        </w:rPr>
        <w:t xml:space="preserve">аниям технических регламентов.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Результаты входного контроля</w:t>
      </w:r>
      <w:r w:rsidR="0088610F" w:rsidRPr="00640945">
        <w:rPr>
          <w:bCs/>
        </w:rPr>
        <w:t xml:space="preserve"> должны быть документированы в установленном порядке.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8.3.1</w:t>
      </w:r>
      <w:r w:rsidR="00361E81">
        <w:rPr>
          <w:bCs/>
        </w:rPr>
        <w:t>.</w:t>
      </w:r>
      <w:r w:rsidRPr="00640945">
        <w:rPr>
          <w:bCs/>
        </w:rPr>
        <w:t xml:space="preserve"> При необходимости могут выпол</w:t>
      </w:r>
      <w:r w:rsidR="0088610F" w:rsidRPr="00640945">
        <w:rPr>
          <w:bCs/>
        </w:rPr>
        <w:t xml:space="preserve">няться контрольные измерения и </w:t>
      </w:r>
      <w:r w:rsidRPr="00640945">
        <w:rPr>
          <w:bCs/>
        </w:rPr>
        <w:t>испытания (лабораторный контрол</w:t>
      </w:r>
      <w:r w:rsidR="0088610F" w:rsidRPr="00640945">
        <w:rPr>
          <w:bCs/>
        </w:rPr>
        <w:t xml:space="preserve">ь) указанных выше показателей.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Методы и средства этих измерений и ис</w:t>
      </w:r>
      <w:r w:rsidR="0088610F" w:rsidRPr="00640945">
        <w:rPr>
          <w:bCs/>
        </w:rPr>
        <w:t xml:space="preserve">пытаний должны соответствовать </w:t>
      </w:r>
      <w:r w:rsidRPr="00640945">
        <w:rPr>
          <w:bCs/>
        </w:rPr>
        <w:t>требованиям стандартов, технических условий и (или) технических свидетельств на автоматизированные системы бе</w:t>
      </w:r>
      <w:r w:rsidR="0088610F" w:rsidRPr="00640945">
        <w:rPr>
          <w:bCs/>
        </w:rPr>
        <w:t xml:space="preserve">зопасности и их комплектующие.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8.3.2</w:t>
      </w:r>
      <w:r w:rsidR="00361E81">
        <w:rPr>
          <w:bCs/>
        </w:rPr>
        <w:t>.</w:t>
      </w:r>
      <w:r w:rsidRPr="00640945">
        <w:rPr>
          <w:bCs/>
        </w:rPr>
        <w:t xml:space="preserve"> В случае выполнения конт</w:t>
      </w:r>
      <w:r w:rsidR="0088610F" w:rsidRPr="00640945">
        <w:rPr>
          <w:bCs/>
        </w:rPr>
        <w:t xml:space="preserve">роля и испытаний привлеченными </w:t>
      </w:r>
      <w:r w:rsidRPr="00640945">
        <w:rPr>
          <w:bCs/>
        </w:rPr>
        <w:t xml:space="preserve">аккредитованными лабораториями следует проверить соответствие применяемых ими методов контроля и испытаний установленным техническими регламентами, стандартами и (или) техническими условиями на контролируемую продукцию. </w:t>
      </w:r>
    </w:p>
    <w:p w:rsidR="0088610F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8.4 Применение автоматизиро</w:t>
      </w:r>
      <w:r w:rsidR="0088610F" w:rsidRPr="00640945">
        <w:rPr>
          <w:bCs/>
        </w:rPr>
        <w:t xml:space="preserve">ванных систем безопасности, не </w:t>
      </w:r>
      <w:r w:rsidRPr="00640945">
        <w:rPr>
          <w:bCs/>
        </w:rPr>
        <w:t>соответствующей установленны</w:t>
      </w:r>
      <w:r w:rsidR="0088610F" w:rsidRPr="00640945">
        <w:rPr>
          <w:bCs/>
        </w:rPr>
        <w:t xml:space="preserve">м требованиям, не допускается. </w:t>
      </w:r>
      <w:r w:rsidRPr="00640945">
        <w:rPr>
          <w:bCs/>
        </w:rPr>
        <w:t>Заказчик должен быть извещен о приостан</w:t>
      </w:r>
      <w:r w:rsidR="0088610F" w:rsidRPr="00640945">
        <w:rPr>
          <w:bCs/>
        </w:rPr>
        <w:t xml:space="preserve">овке работ (оказанию услуг) по </w:t>
      </w:r>
      <w:r w:rsidRPr="00640945">
        <w:rPr>
          <w:bCs/>
        </w:rPr>
        <w:t>монтажу, эксплуатации, техническому о</w:t>
      </w:r>
      <w:r w:rsidR="0088610F" w:rsidRPr="00640945">
        <w:rPr>
          <w:bCs/>
        </w:rPr>
        <w:t xml:space="preserve">бслуживанию и текущему ремонту </w:t>
      </w:r>
      <w:r w:rsidRPr="00640945">
        <w:rPr>
          <w:bCs/>
        </w:rPr>
        <w:t>автоматизированных сист</w:t>
      </w:r>
      <w:r w:rsidR="0088610F" w:rsidRPr="00640945">
        <w:rPr>
          <w:bCs/>
        </w:rPr>
        <w:t xml:space="preserve">ем безопасности и ее причинах.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8.5 Результаты входного контроля доку</w:t>
      </w:r>
      <w:r w:rsidR="0088610F" w:rsidRPr="00640945">
        <w:rPr>
          <w:bCs/>
        </w:rPr>
        <w:t xml:space="preserve">ментируются в журнале входного </w:t>
      </w:r>
      <w:r w:rsidRPr="00640945">
        <w:rPr>
          <w:bCs/>
        </w:rPr>
        <w:t xml:space="preserve">контроля.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8610F" w:rsidRPr="00361E81" w:rsidRDefault="0088610F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 xml:space="preserve">9. Операционный контроль.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9.1 Операционный контроль должен осуществляться при выполнении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процессов/технологических операций при выполнении работ (оказании услуг) по монтажу, эксплуатации, техническому о</w:t>
      </w:r>
      <w:r w:rsidR="0088610F" w:rsidRPr="00640945">
        <w:rPr>
          <w:bCs/>
        </w:rPr>
        <w:t xml:space="preserve">бслуживанию и текущему ремонту </w:t>
      </w:r>
      <w:r w:rsidRPr="00640945">
        <w:rPr>
          <w:bCs/>
        </w:rPr>
        <w:t xml:space="preserve">автоматизированных систем безопасности </w:t>
      </w:r>
      <w:r w:rsidR="0088610F" w:rsidRPr="00640945">
        <w:rPr>
          <w:bCs/>
        </w:rPr>
        <w:t xml:space="preserve">или технологических операций и </w:t>
      </w:r>
      <w:r w:rsidRPr="00640945">
        <w:rPr>
          <w:bCs/>
        </w:rPr>
        <w:t>обеспечивать своевременное выявление дефектов и причин их возникновения, а также своевременное принятие мер по и</w:t>
      </w:r>
      <w:r w:rsidR="0088610F" w:rsidRPr="00640945">
        <w:rPr>
          <w:bCs/>
        </w:rPr>
        <w:t xml:space="preserve">х устранению и предупреждению.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9.1.1 Операционным контролем проверяется: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lastRenderedPageBreak/>
        <w:t>- соответствие последовательности и соста</w:t>
      </w:r>
      <w:r w:rsidR="00B337D3" w:rsidRPr="00640945">
        <w:rPr>
          <w:bCs/>
        </w:rPr>
        <w:t xml:space="preserve">ва выполняемых технологических </w:t>
      </w:r>
      <w:r w:rsidRPr="00640945">
        <w:rPr>
          <w:bCs/>
        </w:rPr>
        <w:t>операций технологической и нормативной документации, распространяющейся на да</w:t>
      </w:r>
      <w:r w:rsidR="00B337D3" w:rsidRPr="00640945">
        <w:rPr>
          <w:bCs/>
        </w:rPr>
        <w:t xml:space="preserve">нные технологические операции;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соблюдение технологических режимов, </w:t>
      </w:r>
      <w:r w:rsidR="00B337D3" w:rsidRPr="00640945">
        <w:rPr>
          <w:bCs/>
        </w:rPr>
        <w:t xml:space="preserve">установленных технологическими </w:t>
      </w:r>
      <w:r w:rsidRPr="00640945">
        <w:rPr>
          <w:bCs/>
        </w:rPr>
        <w:t>картами и</w:t>
      </w:r>
      <w:r w:rsidR="00B337D3" w:rsidRPr="00640945">
        <w:rPr>
          <w:bCs/>
        </w:rPr>
        <w:t xml:space="preserve"> регламентами;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соответствие показателей качества выполн</w:t>
      </w:r>
      <w:r w:rsidR="00B337D3" w:rsidRPr="00640945">
        <w:rPr>
          <w:bCs/>
        </w:rPr>
        <w:t xml:space="preserve">ения операций и их результатов </w:t>
      </w:r>
      <w:r w:rsidRPr="00640945">
        <w:rPr>
          <w:bCs/>
        </w:rPr>
        <w:t>требованиям проектной и техноло</w:t>
      </w:r>
      <w:r w:rsidR="00B337D3" w:rsidRPr="00640945">
        <w:rPr>
          <w:bCs/>
        </w:rPr>
        <w:t xml:space="preserve">гической документации, а также </w:t>
      </w:r>
      <w:r w:rsidRPr="00640945">
        <w:rPr>
          <w:bCs/>
        </w:rPr>
        <w:t>распространяющейся на данные технол</w:t>
      </w:r>
      <w:r w:rsidR="00B337D3" w:rsidRPr="00640945">
        <w:rPr>
          <w:bCs/>
        </w:rPr>
        <w:t xml:space="preserve">огические операции нормативной документации.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своевременное выявление дефектов, прич</w:t>
      </w:r>
      <w:r w:rsidR="00B337D3" w:rsidRPr="00640945">
        <w:rPr>
          <w:bCs/>
        </w:rPr>
        <w:t xml:space="preserve">ин их возникновения и принятие </w:t>
      </w:r>
      <w:r w:rsidRPr="00640945">
        <w:rPr>
          <w:bCs/>
        </w:rPr>
        <w:t>мер по и</w:t>
      </w:r>
      <w:r w:rsidR="00B337D3" w:rsidRPr="00640945">
        <w:rPr>
          <w:bCs/>
        </w:rPr>
        <w:t xml:space="preserve">х устранению и предупреждению;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своевременность и правильн</w:t>
      </w:r>
      <w:r w:rsidR="00B337D3" w:rsidRPr="00640945">
        <w:rPr>
          <w:bCs/>
        </w:rPr>
        <w:t>ость оформления исполнительной документации;</w:t>
      </w:r>
    </w:p>
    <w:p w:rsidR="00B337D3" w:rsidRPr="00640945" w:rsidRDefault="00B337D3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</w:t>
      </w:r>
      <w:r w:rsidR="00893278" w:rsidRPr="00640945">
        <w:rPr>
          <w:bCs/>
        </w:rPr>
        <w:t xml:space="preserve"> обеспечение соответствия применя</w:t>
      </w:r>
      <w:r w:rsidRPr="00640945">
        <w:rPr>
          <w:bCs/>
        </w:rPr>
        <w:t xml:space="preserve">емых автоматизированных систем </w:t>
      </w:r>
      <w:r w:rsidR="00893278" w:rsidRPr="00640945">
        <w:rPr>
          <w:bCs/>
        </w:rPr>
        <w:t>безопасности и их комплектующих треб</w:t>
      </w:r>
      <w:r w:rsidRPr="00640945">
        <w:rPr>
          <w:bCs/>
        </w:rPr>
        <w:t xml:space="preserve">ованиям проектной, нормативной документации;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выполнение последующих операций только п</w:t>
      </w:r>
      <w:r w:rsidR="00B337D3" w:rsidRPr="00640945">
        <w:rPr>
          <w:bCs/>
        </w:rPr>
        <w:t xml:space="preserve">осле устранения всех дефектов, </w:t>
      </w:r>
      <w:r w:rsidRPr="00640945">
        <w:rPr>
          <w:bCs/>
        </w:rPr>
        <w:t>допу</w:t>
      </w:r>
      <w:r w:rsidR="00B337D3" w:rsidRPr="00640945">
        <w:rPr>
          <w:bCs/>
        </w:rPr>
        <w:t xml:space="preserve">щенных в предыдущих процессах;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устранение недостатков отмеченных в жу</w:t>
      </w:r>
      <w:r w:rsidR="00B337D3" w:rsidRPr="00640945">
        <w:rPr>
          <w:bCs/>
        </w:rPr>
        <w:t xml:space="preserve">рналах работ в ходе контроля и </w:t>
      </w:r>
      <w:r w:rsidRPr="00640945">
        <w:rPr>
          <w:bCs/>
        </w:rPr>
        <w:t>надзора</w:t>
      </w:r>
      <w:r w:rsidR="00B337D3" w:rsidRPr="00640945">
        <w:rPr>
          <w:bCs/>
        </w:rPr>
        <w:t xml:space="preserve"> за выполнением работ.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9.1.2 Места выполнения контрольных опер</w:t>
      </w:r>
      <w:r w:rsidR="00B337D3" w:rsidRPr="00640945">
        <w:rPr>
          <w:bCs/>
        </w:rPr>
        <w:t xml:space="preserve">аций, их частота, исполнители, </w:t>
      </w:r>
      <w:r w:rsidRPr="00640945">
        <w:rPr>
          <w:bCs/>
        </w:rPr>
        <w:t>методы и средства измерений, формы записи</w:t>
      </w:r>
      <w:r w:rsidR="00B337D3" w:rsidRPr="00640945">
        <w:rPr>
          <w:bCs/>
        </w:rPr>
        <w:t xml:space="preserve"> результатов, порядок принятия </w:t>
      </w:r>
      <w:r w:rsidRPr="00640945">
        <w:rPr>
          <w:bCs/>
        </w:rPr>
        <w:t>решений при выявлении несоответс</w:t>
      </w:r>
      <w:r w:rsidR="00B337D3" w:rsidRPr="00640945">
        <w:rPr>
          <w:bCs/>
        </w:rPr>
        <w:t xml:space="preserve">твий установленным требованиям </w:t>
      </w:r>
      <w:r w:rsidRPr="00640945">
        <w:rPr>
          <w:bCs/>
        </w:rPr>
        <w:t>устанавливаются приказа</w:t>
      </w:r>
      <w:r w:rsidR="00B337D3" w:rsidRPr="00640945">
        <w:rPr>
          <w:bCs/>
        </w:rPr>
        <w:t xml:space="preserve">ми руководителя члена Союза.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9.1.3 Результаты операционного контро</w:t>
      </w:r>
      <w:r w:rsidR="00B337D3" w:rsidRPr="00640945">
        <w:rPr>
          <w:bCs/>
        </w:rPr>
        <w:t xml:space="preserve">ля фиксируются в общем журнале </w:t>
      </w:r>
      <w:r w:rsidRPr="00640945">
        <w:rPr>
          <w:bCs/>
        </w:rPr>
        <w:t>учета работ, отражаются в соответствующи</w:t>
      </w:r>
      <w:r w:rsidR="00B337D3" w:rsidRPr="00640945">
        <w:rPr>
          <w:bCs/>
        </w:rPr>
        <w:t xml:space="preserve">х актах и заключениях, которые </w:t>
      </w:r>
      <w:r w:rsidRPr="00640945">
        <w:rPr>
          <w:bCs/>
        </w:rPr>
        <w:t xml:space="preserve">впоследствии, включаются в состав исполнительной документации.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>10. Лаборатор</w:t>
      </w:r>
      <w:r w:rsidR="00B337D3" w:rsidRPr="00361E81">
        <w:rPr>
          <w:b/>
          <w:bCs/>
        </w:rPr>
        <w:t xml:space="preserve">ный контроль.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10.1 Лабораторный контроль осуществляет</w:t>
      </w:r>
      <w:r w:rsidR="00B337D3" w:rsidRPr="00640945">
        <w:rPr>
          <w:bCs/>
        </w:rPr>
        <w:t xml:space="preserve">ся по требованию Заказчика или </w:t>
      </w:r>
      <w:r w:rsidRPr="00640945">
        <w:rPr>
          <w:bCs/>
        </w:rPr>
        <w:t>представителей госуд</w:t>
      </w:r>
      <w:r w:rsidR="00B337D3" w:rsidRPr="00640945">
        <w:rPr>
          <w:bCs/>
        </w:rPr>
        <w:t xml:space="preserve">арственного пожарного надзора.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10.2 Лабораторный контроль осуществл</w:t>
      </w:r>
      <w:r w:rsidR="00B337D3" w:rsidRPr="00640945">
        <w:rPr>
          <w:bCs/>
        </w:rPr>
        <w:t xml:space="preserve">яют лаборатории (испытательные </w:t>
      </w:r>
      <w:r w:rsidRPr="00640945">
        <w:rPr>
          <w:bCs/>
        </w:rPr>
        <w:t xml:space="preserve">подразделения), аккредитованные в установленном </w:t>
      </w:r>
      <w:r w:rsidR="00B337D3" w:rsidRPr="00640945">
        <w:rPr>
          <w:bCs/>
        </w:rPr>
        <w:t xml:space="preserve">порядке.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10.3 Область аккредитации лаборатории </w:t>
      </w:r>
      <w:r w:rsidR="00B337D3" w:rsidRPr="00640945">
        <w:rPr>
          <w:bCs/>
        </w:rPr>
        <w:t xml:space="preserve">(испытательного подразделения) </w:t>
      </w:r>
      <w:r w:rsidRPr="00640945">
        <w:rPr>
          <w:bCs/>
        </w:rPr>
        <w:t>должна содержать и обеспечивать виды рабо</w:t>
      </w:r>
      <w:r w:rsidR="00B337D3" w:rsidRPr="00640945">
        <w:rPr>
          <w:bCs/>
        </w:rPr>
        <w:t xml:space="preserve">т, выполняемые членом Союза на </w:t>
      </w:r>
      <w:r w:rsidRPr="00640945">
        <w:rPr>
          <w:bCs/>
        </w:rPr>
        <w:t xml:space="preserve">основании Устава или договора </w:t>
      </w:r>
      <w:r w:rsidR="00B337D3" w:rsidRPr="00640945">
        <w:rPr>
          <w:bCs/>
        </w:rPr>
        <w:t xml:space="preserve">на осуществление работ, услуг.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10.4 Перечень видов работ, выполняемых лабораторией (испытательным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подразделением), права и ответственность должны быть изложены в нормативном документе (положении о подразделении,</w:t>
      </w:r>
      <w:r w:rsidR="00B337D3" w:rsidRPr="00640945">
        <w:rPr>
          <w:bCs/>
        </w:rPr>
        <w:t xml:space="preserve"> приложении к свидетельству об </w:t>
      </w:r>
      <w:r w:rsidRPr="00640945">
        <w:rPr>
          <w:bCs/>
        </w:rPr>
        <w:t>а</w:t>
      </w:r>
      <w:r w:rsidR="00B337D3" w:rsidRPr="00640945">
        <w:rPr>
          <w:bCs/>
        </w:rPr>
        <w:t xml:space="preserve">ккредитации, договоре и т.п.).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10.5 Контроль и испытания, осуществляемые лабор</w:t>
      </w:r>
      <w:r w:rsidR="00B337D3" w:rsidRPr="00640945">
        <w:rPr>
          <w:bCs/>
        </w:rPr>
        <w:t xml:space="preserve">аториями </w:t>
      </w:r>
      <w:r w:rsidRPr="00640945">
        <w:rPr>
          <w:bCs/>
        </w:rPr>
        <w:t>(испытательными подразделениями), не снимает ответственности с ИТР члена Союза за качество принятых и применя</w:t>
      </w:r>
      <w:r w:rsidR="00B337D3" w:rsidRPr="00640945">
        <w:rPr>
          <w:bCs/>
        </w:rPr>
        <w:t xml:space="preserve">емых автоматизированных систем </w:t>
      </w:r>
      <w:r w:rsidRPr="00640945">
        <w:rPr>
          <w:bCs/>
        </w:rPr>
        <w:t xml:space="preserve">безопасности и их комплектующих и выполняемых работ (оказываемых услуг).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10.6 Лаборатории (испытательные подразд</w:t>
      </w:r>
      <w:r w:rsidR="00B337D3" w:rsidRPr="00640945">
        <w:rPr>
          <w:bCs/>
        </w:rPr>
        <w:t xml:space="preserve">еления) обязаны регистрировать </w:t>
      </w:r>
      <w:r w:rsidRPr="00640945">
        <w:rPr>
          <w:bCs/>
        </w:rPr>
        <w:t>результаты контроля и проведенных испыта</w:t>
      </w:r>
      <w:r w:rsidR="00B337D3" w:rsidRPr="00640945">
        <w:rPr>
          <w:bCs/>
        </w:rPr>
        <w:t xml:space="preserve">ний в документах, определенных нормативными документами </w:t>
      </w:r>
    </w:p>
    <w:p w:rsidR="00361E81" w:rsidRDefault="00361E81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B337D3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 xml:space="preserve">11. Приемочный контроль.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11.1</w:t>
      </w:r>
      <w:r w:rsidR="00361E81">
        <w:rPr>
          <w:bCs/>
        </w:rPr>
        <w:t>.</w:t>
      </w:r>
      <w:r w:rsidRPr="00640945">
        <w:rPr>
          <w:bCs/>
        </w:rPr>
        <w:t xml:space="preserve"> Приёмочный контроль производится </w:t>
      </w:r>
      <w:r w:rsidR="00B337D3" w:rsidRPr="00640945">
        <w:rPr>
          <w:bCs/>
        </w:rPr>
        <w:t xml:space="preserve">для проверки и оценки качества </w:t>
      </w:r>
      <w:r w:rsidRPr="00640945">
        <w:rPr>
          <w:bCs/>
        </w:rPr>
        <w:t>(оценки соответствия) законченных работ (ус</w:t>
      </w:r>
      <w:r w:rsidR="00B337D3" w:rsidRPr="00640945">
        <w:rPr>
          <w:bCs/>
        </w:rPr>
        <w:t xml:space="preserve">луг) по монтажу, эксплуатации, </w:t>
      </w:r>
      <w:r w:rsidRPr="00640945">
        <w:rPr>
          <w:bCs/>
        </w:rPr>
        <w:t xml:space="preserve">техническому обслуживанию и текущему ремонту автоматизированных систем </w:t>
      </w:r>
      <w:r w:rsidR="00B337D3" w:rsidRPr="00640945">
        <w:rPr>
          <w:bCs/>
        </w:rPr>
        <w:t xml:space="preserve">безопасности.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11.2</w:t>
      </w:r>
      <w:r w:rsidR="00361E81">
        <w:rPr>
          <w:bCs/>
        </w:rPr>
        <w:t>.</w:t>
      </w:r>
      <w:r w:rsidRPr="00640945">
        <w:rPr>
          <w:bCs/>
        </w:rPr>
        <w:t xml:space="preserve"> В процессе работ (услуг) по монтажу, эксплуатации, техническому обслуживанию и текущему ремонту автомати</w:t>
      </w:r>
      <w:r w:rsidR="00B337D3" w:rsidRPr="00640945">
        <w:rPr>
          <w:bCs/>
        </w:rPr>
        <w:t xml:space="preserve">зированных систем безопасности выполняется оценка: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lastRenderedPageBreak/>
        <w:t>- выполненных работ, результаты которых в</w:t>
      </w:r>
      <w:r w:rsidR="00B337D3" w:rsidRPr="00640945">
        <w:rPr>
          <w:bCs/>
        </w:rPr>
        <w:t xml:space="preserve">лияют на пожарную безопасность </w:t>
      </w:r>
      <w:r w:rsidRPr="00640945">
        <w:rPr>
          <w:bCs/>
        </w:rPr>
        <w:t>объекта защиты, но в соответствии с п</w:t>
      </w:r>
      <w:r w:rsidR="00B337D3" w:rsidRPr="00640945">
        <w:rPr>
          <w:bCs/>
        </w:rPr>
        <w:t xml:space="preserve">ринятой технологией становятся </w:t>
      </w:r>
      <w:r w:rsidRPr="00640945">
        <w:rPr>
          <w:bCs/>
        </w:rPr>
        <w:t>недоступными для контроля после начала выполнения последую</w:t>
      </w:r>
      <w:r w:rsidR="00B337D3" w:rsidRPr="00640945">
        <w:rPr>
          <w:bCs/>
        </w:rPr>
        <w:t xml:space="preserve">щих работ (скрываемых работ);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выполненных работ (услуг), устранени</w:t>
      </w:r>
      <w:r w:rsidR="00B337D3" w:rsidRPr="00640945">
        <w:rPr>
          <w:bCs/>
        </w:rPr>
        <w:t xml:space="preserve">е дефектов которых, выявленных </w:t>
      </w:r>
      <w:r w:rsidRPr="00640945">
        <w:rPr>
          <w:bCs/>
        </w:rPr>
        <w:t xml:space="preserve">контролем, невозможно без разборки или повреждения последующих конструкций и </w:t>
      </w:r>
      <w:r w:rsidR="00B337D3" w:rsidRPr="00640945">
        <w:rPr>
          <w:bCs/>
        </w:rPr>
        <w:t xml:space="preserve">участков инженерных сетей.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11.3</w:t>
      </w:r>
      <w:r w:rsidR="00361E81">
        <w:rPr>
          <w:bCs/>
        </w:rPr>
        <w:t>.</w:t>
      </w:r>
      <w:r w:rsidRPr="00640945">
        <w:rPr>
          <w:bCs/>
        </w:rPr>
        <w:t xml:space="preserve"> Приемочный контроль выполненных работ (ок</w:t>
      </w:r>
      <w:r w:rsidR="00B337D3" w:rsidRPr="00640945">
        <w:rPr>
          <w:bCs/>
        </w:rPr>
        <w:t xml:space="preserve">азанных услуг) </w:t>
      </w:r>
      <w:r w:rsidRPr="00640945">
        <w:rPr>
          <w:bCs/>
        </w:rPr>
        <w:t>осу</w:t>
      </w:r>
      <w:r w:rsidR="00B337D3" w:rsidRPr="00640945">
        <w:rPr>
          <w:bCs/>
        </w:rPr>
        <w:t>ществляется при приемке работ: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Исполнителем при промежуточной п</w:t>
      </w:r>
      <w:r w:rsidR="00B337D3" w:rsidRPr="00640945">
        <w:rPr>
          <w:bCs/>
        </w:rPr>
        <w:t xml:space="preserve">риемке у ИТР выполненных работ (оказанных услуг); </w:t>
      </w:r>
    </w:p>
    <w:p w:rsidR="00B337D3" w:rsidRPr="00640945" w:rsidRDefault="00B337D3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Заказчиком у Исполнителя.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11.4</w:t>
      </w:r>
      <w:r w:rsidR="00361E81">
        <w:rPr>
          <w:bCs/>
        </w:rPr>
        <w:t>.</w:t>
      </w:r>
      <w:r w:rsidRPr="00640945">
        <w:rPr>
          <w:bCs/>
        </w:rPr>
        <w:t xml:space="preserve"> Результаты приёмочного контроля отр</w:t>
      </w:r>
      <w:r w:rsidR="00B337D3" w:rsidRPr="00640945">
        <w:rPr>
          <w:bCs/>
        </w:rPr>
        <w:t xml:space="preserve">ажаются в общем журнале работ, </w:t>
      </w:r>
      <w:r w:rsidRPr="00640945">
        <w:rPr>
          <w:bCs/>
        </w:rPr>
        <w:t>раздел «Сведения о производственном контроле лица, осуществляющего работы (оказывающего услуги) по монтажу, эксплуатации, техническому обслуживанию и текущему ремонту автоматиз</w:t>
      </w:r>
      <w:r w:rsidR="00B337D3" w:rsidRPr="00640945">
        <w:rPr>
          <w:bCs/>
        </w:rPr>
        <w:t xml:space="preserve">ированных систем безопасности.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11.5</w:t>
      </w:r>
      <w:r w:rsidR="00361E81">
        <w:rPr>
          <w:bCs/>
        </w:rPr>
        <w:t>.</w:t>
      </w:r>
      <w:r w:rsidRPr="00640945">
        <w:rPr>
          <w:bCs/>
        </w:rPr>
        <w:t xml:space="preserve"> Результаты приемки работ, скрываемых последующими работ</w:t>
      </w:r>
      <w:r w:rsidR="00B337D3" w:rsidRPr="00640945">
        <w:rPr>
          <w:bCs/>
        </w:rPr>
        <w:t xml:space="preserve">ами, </w:t>
      </w:r>
      <w:r w:rsidRPr="00640945">
        <w:rPr>
          <w:bCs/>
        </w:rPr>
        <w:t>оформляются актами осви</w:t>
      </w:r>
      <w:r w:rsidR="00B337D3" w:rsidRPr="00640945">
        <w:rPr>
          <w:bCs/>
        </w:rPr>
        <w:t xml:space="preserve">детельствования скрытых работ.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11.6</w:t>
      </w:r>
      <w:r w:rsidR="00361E81">
        <w:rPr>
          <w:bCs/>
        </w:rPr>
        <w:t>.</w:t>
      </w:r>
      <w:r w:rsidRPr="00640945">
        <w:rPr>
          <w:bCs/>
        </w:rPr>
        <w:t xml:space="preserve"> Перечень актов на скрытые работы</w:t>
      </w:r>
      <w:r w:rsidR="00B337D3" w:rsidRPr="00640945">
        <w:rPr>
          <w:bCs/>
        </w:rPr>
        <w:t xml:space="preserve"> ведётся в общем журнале учета </w:t>
      </w:r>
      <w:r w:rsidRPr="00640945">
        <w:rPr>
          <w:bCs/>
        </w:rPr>
        <w:t>выполнения работ, раздел «Перечень и</w:t>
      </w:r>
      <w:r w:rsidR="00B337D3" w:rsidRPr="00640945">
        <w:rPr>
          <w:bCs/>
        </w:rPr>
        <w:t xml:space="preserve">сполнительной документации при </w:t>
      </w:r>
      <w:r w:rsidRPr="00640945">
        <w:rPr>
          <w:bCs/>
        </w:rPr>
        <w:t>производстве работ по монтажу, эксплуатации, техническо</w:t>
      </w:r>
      <w:r w:rsidR="00B337D3" w:rsidRPr="00640945">
        <w:rPr>
          <w:bCs/>
        </w:rPr>
        <w:t xml:space="preserve">му обслуживанию и </w:t>
      </w:r>
      <w:r w:rsidRPr="00640945">
        <w:rPr>
          <w:bCs/>
        </w:rPr>
        <w:t xml:space="preserve">текущему ремонту автоматизированных систем безопасности », в хронологическом </w:t>
      </w:r>
      <w:r w:rsidR="00B337D3" w:rsidRPr="00640945">
        <w:rPr>
          <w:bCs/>
        </w:rPr>
        <w:t xml:space="preserve">порядке.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11.7</w:t>
      </w:r>
      <w:r w:rsidR="00361E81">
        <w:rPr>
          <w:bCs/>
        </w:rPr>
        <w:t>.</w:t>
      </w:r>
      <w:r w:rsidRPr="00640945">
        <w:rPr>
          <w:bCs/>
        </w:rPr>
        <w:t xml:space="preserve"> При обнаружении в результате поэ</w:t>
      </w:r>
      <w:r w:rsidR="00B337D3" w:rsidRPr="00640945">
        <w:rPr>
          <w:bCs/>
        </w:rPr>
        <w:t xml:space="preserve">тапной приемки дефектов работ, </w:t>
      </w:r>
      <w:r w:rsidRPr="00640945">
        <w:rPr>
          <w:bCs/>
        </w:rPr>
        <w:t>соответствующие акты должны оформляться только после устранения выявленных деф</w:t>
      </w:r>
      <w:r w:rsidR="00B337D3" w:rsidRPr="00640945">
        <w:rPr>
          <w:bCs/>
        </w:rPr>
        <w:t xml:space="preserve">ектов.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11.8 </w:t>
      </w:r>
      <w:r w:rsidR="00361E81">
        <w:rPr>
          <w:bCs/>
        </w:rPr>
        <w:t>.</w:t>
      </w:r>
      <w:r w:rsidRPr="00640945">
        <w:rPr>
          <w:bCs/>
        </w:rPr>
        <w:t>Приёмочный контроль включ</w:t>
      </w:r>
      <w:r w:rsidR="00B337D3" w:rsidRPr="00640945">
        <w:rPr>
          <w:bCs/>
        </w:rPr>
        <w:t xml:space="preserve">ает в себя контроль исполнения </w:t>
      </w:r>
      <w:r w:rsidRPr="00640945">
        <w:rPr>
          <w:bCs/>
        </w:rPr>
        <w:t>производителем работ предписаний органов госу</w:t>
      </w:r>
      <w:r w:rsidR="00B337D3" w:rsidRPr="00640945">
        <w:rPr>
          <w:bCs/>
        </w:rPr>
        <w:t>дарственного пожарного надзора.</w:t>
      </w:r>
    </w:p>
    <w:p w:rsidR="00361E81" w:rsidRDefault="00361E81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B337D3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 xml:space="preserve">12. Инспекционный контроль.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12.1</w:t>
      </w:r>
      <w:r w:rsidR="00361E81">
        <w:rPr>
          <w:bCs/>
        </w:rPr>
        <w:t xml:space="preserve">. </w:t>
      </w:r>
      <w:r w:rsidRPr="00640945">
        <w:rPr>
          <w:bCs/>
        </w:rPr>
        <w:t>Инспекционный конт</w:t>
      </w:r>
      <w:r w:rsidR="00B337D3" w:rsidRPr="00640945">
        <w:rPr>
          <w:bCs/>
        </w:rPr>
        <w:t xml:space="preserve">роль осуществляется выборочно.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12.1.1</w:t>
      </w:r>
      <w:r w:rsidR="00361E81">
        <w:rPr>
          <w:bCs/>
        </w:rPr>
        <w:t>.</w:t>
      </w:r>
      <w:r w:rsidRPr="00640945">
        <w:rPr>
          <w:bCs/>
        </w:rPr>
        <w:t xml:space="preserve"> В ходе инспекционного контро</w:t>
      </w:r>
      <w:r w:rsidR="00B337D3" w:rsidRPr="00640945">
        <w:rPr>
          <w:bCs/>
        </w:rPr>
        <w:t xml:space="preserve">ля проверяется действенность и </w:t>
      </w:r>
      <w:r w:rsidRPr="00640945">
        <w:rPr>
          <w:bCs/>
        </w:rPr>
        <w:t>объективность ведения ответственными должностными лицами производственного контроля, входного контроля, приемочного контроля, операционного контроля, правильность ведения журналов учета работ и исполнительной документации, соответствие автоматизированных систем б</w:t>
      </w:r>
      <w:r w:rsidR="00B337D3" w:rsidRPr="00640945">
        <w:rPr>
          <w:bCs/>
        </w:rPr>
        <w:t xml:space="preserve">езопасности и их комплектующих </w:t>
      </w:r>
      <w:r w:rsidRPr="00640945">
        <w:rPr>
          <w:bCs/>
        </w:rPr>
        <w:t>требованиям технических регламентов, свод</w:t>
      </w:r>
      <w:r w:rsidR="00B337D3" w:rsidRPr="00640945">
        <w:rPr>
          <w:bCs/>
        </w:rPr>
        <w:t xml:space="preserve">ов правил, ГОСТов, проектной и нормативной документации.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В ходе инспекционного контроля может даваться оценка уровня качест</w:t>
      </w:r>
      <w:r w:rsidR="00B337D3" w:rsidRPr="00640945">
        <w:rPr>
          <w:bCs/>
        </w:rPr>
        <w:t xml:space="preserve">ва СМР.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12.1.2</w:t>
      </w:r>
      <w:r w:rsidR="00361E81">
        <w:rPr>
          <w:bCs/>
        </w:rPr>
        <w:t>.</w:t>
      </w:r>
      <w:r w:rsidRPr="00640945">
        <w:rPr>
          <w:bCs/>
        </w:rPr>
        <w:t xml:space="preserve"> В ходе инспекционного контроля до</w:t>
      </w:r>
      <w:r w:rsidR="00B337D3" w:rsidRPr="00640945">
        <w:rPr>
          <w:bCs/>
        </w:rPr>
        <w:t xml:space="preserve">лжны проверяться требования по технике безопасности.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12.2</w:t>
      </w:r>
      <w:r w:rsidR="00361E81">
        <w:rPr>
          <w:bCs/>
        </w:rPr>
        <w:t>.</w:t>
      </w:r>
      <w:r w:rsidRPr="00640945">
        <w:rPr>
          <w:bCs/>
        </w:rPr>
        <w:t xml:space="preserve"> При выявлении фактов нарушен</w:t>
      </w:r>
      <w:r w:rsidR="00B337D3" w:rsidRPr="00640945">
        <w:rPr>
          <w:bCs/>
        </w:rPr>
        <w:t xml:space="preserve">ия технологии выполнения работ </w:t>
      </w:r>
      <w:r w:rsidRPr="00640945">
        <w:rPr>
          <w:bCs/>
        </w:rPr>
        <w:t>(оказанию услуг) по монтажу, эксплуатаци</w:t>
      </w:r>
      <w:r w:rsidR="00B337D3" w:rsidRPr="00640945">
        <w:rPr>
          <w:bCs/>
        </w:rPr>
        <w:t xml:space="preserve">и, техническому обслуживанию и </w:t>
      </w:r>
      <w:r w:rsidRPr="00640945">
        <w:rPr>
          <w:bCs/>
        </w:rPr>
        <w:t>текущему ремонту автоматизированных с</w:t>
      </w:r>
      <w:r w:rsidR="00B337D3" w:rsidRPr="00640945">
        <w:rPr>
          <w:bCs/>
        </w:rPr>
        <w:t xml:space="preserve">истем безопасности, требований </w:t>
      </w:r>
      <w:r w:rsidRPr="00640945">
        <w:rPr>
          <w:bCs/>
        </w:rPr>
        <w:t>технических регламентов, Сводов правил</w:t>
      </w:r>
      <w:r w:rsidR="00B337D3" w:rsidRPr="00640945">
        <w:rPr>
          <w:bCs/>
        </w:rPr>
        <w:t xml:space="preserve">, ГОСТов, требований проектной </w:t>
      </w:r>
      <w:r w:rsidRPr="00640945">
        <w:rPr>
          <w:bCs/>
        </w:rPr>
        <w:t xml:space="preserve">документации и других нормативных документов, порядка ведения видов контроля, указанных в п.11.1.1, требований по технике безопасности принимаются меры по устранению выявленных недостатков. </w:t>
      </w:r>
    </w:p>
    <w:p w:rsidR="00B337D3" w:rsidRPr="00640945" w:rsidRDefault="00B337D3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B337D3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 xml:space="preserve">13. Производственный контроль.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13.1 Производственный контроль, осуще</w:t>
      </w:r>
      <w:r w:rsidR="00B337D3" w:rsidRPr="00640945">
        <w:rPr>
          <w:bCs/>
        </w:rPr>
        <w:t xml:space="preserve">ствляемый подрядчиком - членом </w:t>
      </w:r>
      <w:r w:rsidRPr="00640945">
        <w:rPr>
          <w:bCs/>
        </w:rPr>
        <w:t>Союза, должен включать проведение след</w:t>
      </w:r>
      <w:r w:rsidR="00B337D3" w:rsidRPr="00640945">
        <w:rPr>
          <w:bCs/>
        </w:rPr>
        <w:t xml:space="preserve">ующих контрольных мероприятий: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проверки соответствия автоматизиров</w:t>
      </w:r>
      <w:r w:rsidR="00B337D3" w:rsidRPr="00640945">
        <w:rPr>
          <w:bCs/>
        </w:rPr>
        <w:t xml:space="preserve">анных систем безопасности и их </w:t>
      </w:r>
      <w:r w:rsidRPr="00640945">
        <w:rPr>
          <w:bCs/>
        </w:rPr>
        <w:t xml:space="preserve">комплектующих требованиям технических регламентов, Сводов правил и ГОСТов;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lastRenderedPageBreak/>
        <w:t>- проверки соблюдения установленных</w:t>
      </w:r>
      <w:r w:rsidR="00B337D3" w:rsidRPr="00640945">
        <w:rPr>
          <w:bCs/>
        </w:rPr>
        <w:t xml:space="preserve"> норм и правил складирования и </w:t>
      </w:r>
      <w:r w:rsidRPr="00640945">
        <w:rPr>
          <w:bCs/>
        </w:rPr>
        <w:t>х</w:t>
      </w:r>
      <w:r w:rsidR="00B337D3" w:rsidRPr="00640945">
        <w:rPr>
          <w:bCs/>
        </w:rPr>
        <w:t xml:space="preserve">ранения применяемой продукции;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проверки соблюдения последовательн</w:t>
      </w:r>
      <w:r w:rsidR="00B337D3" w:rsidRPr="00640945">
        <w:rPr>
          <w:bCs/>
        </w:rPr>
        <w:t xml:space="preserve">ости и состава технологических </w:t>
      </w:r>
      <w:r w:rsidRPr="00640945">
        <w:rPr>
          <w:bCs/>
        </w:rPr>
        <w:t>операций (операционный контроль) при осуществлении работ (оказанию услуг) по монтажу, эксплуатации, техническому о</w:t>
      </w:r>
      <w:r w:rsidR="00B337D3" w:rsidRPr="00640945">
        <w:rPr>
          <w:bCs/>
        </w:rPr>
        <w:t xml:space="preserve">бслуживанию и текущему ремонту </w:t>
      </w:r>
      <w:r w:rsidRPr="00640945">
        <w:rPr>
          <w:bCs/>
        </w:rPr>
        <w:t>автоматиз</w:t>
      </w:r>
      <w:r w:rsidR="00B337D3" w:rsidRPr="00640945">
        <w:rPr>
          <w:bCs/>
        </w:rPr>
        <w:t xml:space="preserve">ированных систем безопасности;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освидетельствование, совместно с</w:t>
      </w:r>
      <w:r w:rsidR="00B337D3" w:rsidRPr="00640945">
        <w:rPr>
          <w:bCs/>
        </w:rPr>
        <w:t xml:space="preserve"> Заказчиком, работ, скрываемых </w:t>
      </w:r>
      <w:r w:rsidRPr="00640945">
        <w:rPr>
          <w:bCs/>
        </w:rPr>
        <w:t>последующими рабо</w:t>
      </w:r>
      <w:r w:rsidR="00B337D3" w:rsidRPr="00640945">
        <w:rPr>
          <w:bCs/>
        </w:rPr>
        <w:t xml:space="preserve">тами (далее - скрытые работы);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приемки зак</w:t>
      </w:r>
      <w:r w:rsidR="00B337D3" w:rsidRPr="00640945">
        <w:rPr>
          <w:bCs/>
        </w:rPr>
        <w:t xml:space="preserve">онченных видов (этапов) работ;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проверки совместно с Заказчиком соответс</w:t>
      </w:r>
      <w:r w:rsidR="00B337D3" w:rsidRPr="00640945">
        <w:rPr>
          <w:bCs/>
        </w:rPr>
        <w:t xml:space="preserve">твия работ (услуг) по монтажу, </w:t>
      </w:r>
      <w:r w:rsidRPr="00640945">
        <w:rPr>
          <w:bCs/>
        </w:rPr>
        <w:t>эксплуатации, техническому обслуживанию и те</w:t>
      </w:r>
      <w:r w:rsidR="00B337D3" w:rsidRPr="00640945">
        <w:rPr>
          <w:bCs/>
        </w:rPr>
        <w:t xml:space="preserve">кущему ремонту </w:t>
      </w:r>
      <w:r w:rsidRPr="00640945">
        <w:rPr>
          <w:bCs/>
        </w:rPr>
        <w:t>автоматизированных систем безопасности требованиям технических регламентов, Сводов правил, ГОСТов, проектной и подго</w:t>
      </w:r>
      <w:r w:rsidR="00B337D3" w:rsidRPr="00640945">
        <w:rPr>
          <w:bCs/>
        </w:rPr>
        <w:t xml:space="preserve">товленной на ее основе рабочей документации.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Результаты проверки документир</w:t>
      </w:r>
      <w:r w:rsidR="00B337D3" w:rsidRPr="00640945">
        <w:rPr>
          <w:bCs/>
        </w:rPr>
        <w:t xml:space="preserve">уются в установленном порядке.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Результаты производственного контроля от</w:t>
      </w:r>
      <w:r w:rsidR="00B337D3" w:rsidRPr="00640945">
        <w:rPr>
          <w:bCs/>
        </w:rPr>
        <w:t xml:space="preserve">ражаются в общем журнале учета </w:t>
      </w:r>
      <w:r w:rsidRPr="00640945">
        <w:rPr>
          <w:bCs/>
        </w:rPr>
        <w:t>выполнения работ, раздел «Сведения о пр</w:t>
      </w:r>
      <w:r w:rsidR="00B337D3" w:rsidRPr="00640945">
        <w:rPr>
          <w:bCs/>
        </w:rPr>
        <w:t xml:space="preserve">оизводственного контроле лица, </w:t>
      </w:r>
      <w:r w:rsidRPr="00640945">
        <w:rPr>
          <w:bCs/>
        </w:rPr>
        <w:t>осуществляющего работы (оказывающего усл</w:t>
      </w:r>
      <w:r w:rsidR="00B337D3" w:rsidRPr="00640945">
        <w:rPr>
          <w:bCs/>
        </w:rPr>
        <w:t xml:space="preserve">уги) по монтажу, эксплуатации, </w:t>
      </w:r>
      <w:r w:rsidRPr="00640945">
        <w:rPr>
          <w:bCs/>
        </w:rPr>
        <w:t xml:space="preserve">техническому обслуживанию и текущему ремонту автоматизированных систем </w:t>
      </w:r>
      <w:r w:rsidR="00B337D3" w:rsidRPr="00640945">
        <w:rPr>
          <w:bCs/>
        </w:rPr>
        <w:t xml:space="preserve">безопасности».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13.2. Результаты производственного контр</w:t>
      </w:r>
      <w:r w:rsidR="00B337D3" w:rsidRPr="00640945">
        <w:rPr>
          <w:bCs/>
        </w:rPr>
        <w:t xml:space="preserve">оля отражаются в общем журнале </w:t>
      </w:r>
      <w:r w:rsidRPr="00640945">
        <w:rPr>
          <w:bCs/>
        </w:rPr>
        <w:t>учета выполнения работ, раздел «Сведения</w:t>
      </w:r>
      <w:r w:rsidR="00B337D3" w:rsidRPr="00640945">
        <w:rPr>
          <w:bCs/>
        </w:rPr>
        <w:t xml:space="preserve"> о производственном контроле в </w:t>
      </w:r>
      <w:r w:rsidRPr="00640945">
        <w:rPr>
          <w:bCs/>
        </w:rPr>
        <w:t>процессе работ (услуг) по монтажу, эксплуатации, техническому обслуживанию и текущему ремонту автоматизи</w:t>
      </w:r>
      <w:r w:rsidR="00B337D3" w:rsidRPr="00640945">
        <w:rPr>
          <w:bCs/>
        </w:rPr>
        <w:t xml:space="preserve">рованных систем безопасности». </w:t>
      </w:r>
    </w:p>
    <w:p w:rsidR="00361E81" w:rsidRDefault="00361E81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>14. Нормативная документа</w:t>
      </w:r>
      <w:r w:rsidR="00B337D3" w:rsidRPr="00361E81">
        <w:rPr>
          <w:b/>
          <w:bCs/>
        </w:rPr>
        <w:t xml:space="preserve">ция системы контроля качества.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14.1. Для осуществления производственног</w:t>
      </w:r>
      <w:r w:rsidR="00B337D3" w:rsidRPr="00640945">
        <w:rPr>
          <w:bCs/>
        </w:rPr>
        <w:t xml:space="preserve">о контроля, в рамках созданной </w:t>
      </w:r>
      <w:r w:rsidRPr="00640945">
        <w:rPr>
          <w:bCs/>
        </w:rPr>
        <w:t xml:space="preserve">членом Союза системы контроля качества применяется действующая нормативная </w:t>
      </w:r>
      <w:r w:rsidR="00B337D3" w:rsidRPr="00640945">
        <w:rPr>
          <w:bCs/>
        </w:rPr>
        <w:t xml:space="preserve">документация.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14.2</w:t>
      </w:r>
      <w:r w:rsidR="00361E81">
        <w:rPr>
          <w:bCs/>
        </w:rPr>
        <w:t>.</w:t>
      </w:r>
      <w:r w:rsidRPr="00640945">
        <w:rPr>
          <w:bCs/>
        </w:rPr>
        <w:t xml:space="preserve"> Нормативная документация для о</w:t>
      </w:r>
      <w:r w:rsidR="00B337D3" w:rsidRPr="00640945">
        <w:rPr>
          <w:bCs/>
        </w:rPr>
        <w:t xml:space="preserve">существления контроля включает следующие документы: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про</w:t>
      </w:r>
      <w:r w:rsidR="00B337D3" w:rsidRPr="00640945">
        <w:rPr>
          <w:bCs/>
        </w:rPr>
        <w:t xml:space="preserve">ектную (рабочую) документацию;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технические регламенты, национальные с</w:t>
      </w:r>
      <w:r w:rsidR="00B337D3" w:rsidRPr="00640945">
        <w:rPr>
          <w:bCs/>
        </w:rPr>
        <w:t xml:space="preserve">тандарты, своды правил, </w:t>
      </w:r>
      <w:r w:rsidRPr="00640945">
        <w:rPr>
          <w:bCs/>
        </w:rPr>
        <w:t>специальные технические ус</w:t>
      </w:r>
      <w:r w:rsidR="00B337D3" w:rsidRPr="00640945">
        <w:rPr>
          <w:bCs/>
        </w:rPr>
        <w:t xml:space="preserve">ловия, методы испытаний и др.;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схемы операционного контр</w:t>
      </w:r>
      <w:r w:rsidR="00B337D3" w:rsidRPr="00640945">
        <w:rPr>
          <w:bCs/>
        </w:rPr>
        <w:t xml:space="preserve">оля качества (в т.ч. типовые).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14.3</w:t>
      </w:r>
      <w:r w:rsidR="00361E81">
        <w:rPr>
          <w:bCs/>
        </w:rPr>
        <w:t>.</w:t>
      </w:r>
      <w:r w:rsidRPr="00640945">
        <w:rPr>
          <w:bCs/>
        </w:rPr>
        <w:t xml:space="preserve"> Перечень действующей нормативной д</w:t>
      </w:r>
      <w:r w:rsidR="00B337D3" w:rsidRPr="00640945">
        <w:rPr>
          <w:bCs/>
        </w:rPr>
        <w:t xml:space="preserve">окументации (в организации, на </w:t>
      </w:r>
      <w:r w:rsidRPr="00640945">
        <w:rPr>
          <w:bCs/>
        </w:rPr>
        <w:t>объекте, при выполнении видов работ и т.п.) разрабатывается и утверждается и ежегодно должен пер</w:t>
      </w:r>
      <w:r w:rsidR="00B337D3" w:rsidRPr="00640945">
        <w:rPr>
          <w:bCs/>
        </w:rPr>
        <w:t xml:space="preserve">есматриваться на актуальность.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14.4</w:t>
      </w:r>
      <w:r w:rsidR="00361E81">
        <w:rPr>
          <w:bCs/>
        </w:rPr>
        <w:t>.</w:t>
      </w:r>
      <w:r w:rsidRPr="00640945">
        <w:rPr>
          <w:bCs/>
        </w:rPr>
        <w:t xml:space="preserve"> Разработка нормативной документации</w:t>
      </w:r>
      <w:r w:rsidR="00B337D3" w:rsidRPr="00640945">
        <w:rPr>
          <w:bCs/>
        </w:rPr>
        <w:t xml:space="preserve"> может проводиться по договору</w:t>
      </w:r>
      <w:r w:rsidR="00361E81">
        <w:rPr>
          <w:bCs/>
        </w:rPr>
        <w:t xml:space="preserve"> со </w:t>
      </w:r>
      <w:r w:rsidRPr="00640945">
        <w:rPr>
          <w:bCs/>
        </w:rPr>
        <w:t>специализированными ор</w:t>
      </w:r>
      <w:r w:rsidR="00B337D3" w:rsidRPr="00640945">
        <w:rPr>
          <w:bCs/>
        </w:rPr>
        <w:t xml:space="preserve">ганизациями или специалистами.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14.5</w:t>
      </w:r>
      <w:r w:rsidR="00361E81">
        <w:rPr>
          <w:bCs/>
        </w:rPr>
        <w:t>.</w:t>
      </w:r>
      <w:r w:rsidRPr="00640945">
        <w:rPr>
          <w:bCs/>
        </w:rPr>
        <w:t xml:space="preserve"> Закупка, обеспечение, внесение из</w:t>
      </w:r>
      <w:r w:rsidR="00B337D3" w:rsidRPr="00640945">
        <w:rPr>
          <w:bCs/>
        </w:rPr>
        <w:t xml:space="preserve">менений, доведение до сведения </w:t>
      </w:r>
      <w:r w:rsidRPr="00640945">
        <w:rPr>
          <w:bCs/>
        </w:rPr>
        <w:t>(ознакомление) требований норматив</w:t>
      </w:r>
      <w:r w:rsidR="00B337D3" w:rsidRPr="00640945">
        <w:rPr>
          <w:bCs/>
        </w:rPr>
        <w:t xml:space="preserve">ной документации до персонала, </w:t>
      </w:r>
      <w:r w:rsidRPr="00640945">
        <w:rPr>
          <w:bCs/>
        </w:rPr>
        <w:t>ответственного за организацию и выполне</w:t>
      </w:r>
      <w:r w:rsidR="00B337D3" w:rsidRPr="00640945">
        <w:rPr>
          <w:bCs/>
        </w:rPr>
        <w:t xml:space="preserve">ние производственного контроля </w:t>
      </w:r>
      <w:r w:rsidRPr="00640945">
        <w:rPr>
          <w:bCs/>
        </w:rPr>
        <w:t>определяется должностными инструкциями</w:t>
      </w:r>
      <w:r w:rsidR="00B337D3" w:rsidRPr="00640945">
        <w:rPr>
          <w:bCs/>
        </w:rPr>
        <w:t xml:space="preserve"> и приказами руководителя член</w:t>
      </w:r>
      <w:r w:rsidRPr="00640945">
        <w:rPr>
          <w:bCs/>
        </w:rPr>
        <w:t>Союза. 14.6 Допускается заключение договора на информационное</w:t>
      </w:r>
      <w:r w:rsidR="00B337D3" w:rsidRPr="00640945">
        <w:rPr>
          <w:bCs/>
        </w:rPr>
        <w:t xml:space="preserve"> обеспечение при </w:t>
      </w:r>
      <w:r w:rsidRPr="00640945">
        <w:rPr>
          <w:bCs/>
        </w:rPr>
        <w:t>соблюдении требований действующего закон</w:t>
      </w:r>
      <w:r w:rsidR="00B337D3" w:rsidRPr="00640945">
        <w:rPr>
          <w:bCs/>
        </w:rPr>
        <w:t xml:space="preserve">одательства на распространение </w:t>
      </w:r>
      <w:r w:rsidRPr="00640945">
        <w:rPr>
          <w:bCs/>
        </w:rPr>
        <w:t xml:space="preserve">информационных продуктов.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 xml:space="preserve">15. Исполнительная документация.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15.1 Исполнительна</w:t>
      </w:r>
      <w:r w:rsidR="00B337D3" w:rsidRPr="00640945">
        <w:rPr>
          <w:bCs/>
        </w:rPr>
        <w:t xml:space="preserve">я документация необходима для: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регистрации результатов производственного контроля</w:t>
      </w:r>
      <w:r w:rsidR="00B337D3" w:rsidRPr="00640945">
        <w:rPr>
          <w:bCs/>
        </w:rPr>
        <w:t xml:space="preserve"> в течение всего срока </w:t>
      </w:r>
      <w:r w:rsidRPr="00640945">
        <w:rPr>
          <w:bCs/>
        </w:rPr>
        <w:t>выполнения работ (оказания услуг) по монта</w:t>
      </w:r>
      <w:r w:rsidR="00B337D3" w:rsidRPr="00640945">
        <w:rPr>
          <w:bCs/>
        </w:rPr>
        <w:t xml:space="preserve">жу, эксплуатации, техническому </w:t>
      </w:r>
      <w:r w:rsidRPr="00640945">
        <w:rPr>
          <w:bCs/>
        </w:rPr>
        <w:t xml:space="preserve">обслуживанию и текущему ремонту автоматизированных систем безопасности; </w:t>
      </w:r>
    </w:p>
    <w:p w:rsidR="00893278" w:rsidRPr="00640945" w:rsidRDefault="00361E81" w:rsidP="00640945">
      <w:pPr>
        <w:pStyle w:val="Default"/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="00893278" w:rsidRPr="00640945">
        <w:rPr>
          <w:bCs/>
        </w:rPr>
        <w:t>подтверждения качества и соотве</w:t>
      </w:r>
      <w:r w:rsidR="00B337D3" w:rsidRPr="00640945">
        <w:rPr>
          <w:bCs/>
        </w:rPr>
        <w:t xml:space="preserve">тствия требованиям технических </w:t>
      </w:r>
      <w:r w:rsidR="00893278" w:rsidRPr="00640945">
        <w:rPr>
          <w:bCs/>
        </w:rPr>
        <w:t>регламентов, сводов правил, ГОСТов применяемых автоматизированных систем безопасности и их комплектующих, выпо</w:t>
      </w:r>
      <w:r w:rsidR="00B337D3" w:rsidRPr="00640945">
        <w:rPr>
          <w:bCs/>
        </w:rPr>
        <w:t xml:space="preserve">лнения работ (оказания услуг);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</w:t>
      </w:r>
      <w:r w:rsidR="00B337D3" w:rsidRPr="00640945">
        <w:rPr>
          <w:bCs/>
        </w:rPr>
        <w:t xml:space="preserve">роведения анализа результатов;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принятия решений и разработки организа</w:t>
      </w:r>
      <w:r w:rsidR="00B337D3" w:rsidRPr="00640945">
        <w:rPr>
          <w:bCs/>
        </w:rPr>
        <w:t xml:space="preserve">ционно-технических мероприятий </w:t>
      </w:r>
      <w:r w:rsidRPr="00640945">
        <w:rPr>
          <w:bCs/>
        </w:rPr>
        <w:t>для устранения и предупреждения выявлен</w:t>
      </w:r>
      <w:r w:rsidR="00B337D3" w:rsidRPr="00640945">
        <w:rPr>
          <w:bCs/>
        </w:rPr>
        <w:t xml:space="preserve">ных дефектов и несоответствий.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15.2</w:t>
      </w:r>
      <w:r w:rsidR="00361E81">
        <w:rPr>
          <w:bCs/>
        </w:rPr>
        <w:t>.</w:t>
      </w:r>
      <w:r w:rsidRPr="00640945">
        <w:rPr>
          <w:bCs/>
        </w:rPr>
        <w:t xml:space="preserve"> Ответственность за ведение исполните</w:t>
      </w:r>
      <w:r w:rsidR="00B337D3" w:rsidRPr="00640945">
        <w:rPr>
          <w:bCs/>
        </w:rPr>
        <w:t xml:space="preserve">льной документации должны быть </w:t>
      </w:r>
      <w:r w:rsidRPr="00640945">
        <w:rPr>
          <w:bCs/>
        </w:rPr>
        <w:t>определена в положениях, должностных инст</w:t>
      </w:r>
      <w:r w:rsidR="00B337D3" w:rsidRPr="00640945">
        <w:rPr>
          <w:bCs/>
        </w:rPr>
        <w:t xml:space="preserve">рукциях, приказах члена Союза.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15.3</w:t>
      </w:r>
      <w:r w:rsidR="00361E81">
        <w:rPr>
          <w:bCs/>
        </w:rPr>
        <w:t>.</w:t>
      </w:r>
      <w:r w:rsidRPr="00640945">
        <w:rPr>
          <w:bCs/>
        </w:rPr>
        <w:t xml:space="preserve"> Перечень исполнительной документации установлен федерал</w:t>
      </w:r>
      <w:r w:rsidR="00B337D3" w:rsidRPr="00640945">
        <w:rPr>
          <w:bCs/>
        </w:rPr>
        <w:t xml:space="preserve">ьным законодательством.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Исполнительная документация заносится в</w:t>
      </w:r>
      <w:r w:rsidR="00B337D3" w:rsidRPr="00640945">
        <w:rPr>
          <w:bCs/>
        </w:rPr>
        <w:t xml:space="preserve"> общий журнал учета выполнения </w:t>
      </w:r>
      <w:r w:rsidRPr="00640945">
        <w:rPr>
          <w:bCs/>
        </w:rPr>
        <w:t>работ в хронологическом порядке, р</w:t>
      </w:r>
      <w:r w:rsidR="00B337D3" w:rsidRPr="00640945">
        <w:rPr>
          <w:bCs/>
        </w:rPr>
        <w:t xml:space="preserve">аздел «Перечень исполнительной </w:t>
      </w:r>
      <w:r w:rsidRPr="00640945">
        <w:rPr>
          <w:bCs/>
        </w:rPr>
        <w:t xml:space="preserve">документации при производстве работ (оказании услуг) по монтажу, эксплуатации, техническому обслуживанию и текущему ремонту автоматизированных систем </w:t>
      </w:r>
      <w:r w:rsidR="00B337D3" w:rsidRPr="00640945">
        <w:rPr>
          <w:bCs/>
        </w:rPr>
        <w:t xml:space="preserve">безопасности ».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15.4</w:t>
      </w:r>
      <w:r w:rsidR="00361E81">
        <w:rPr>
          <w:bCs/>
        </w:rPr>
        <w:t>.</w:t>
      </w:r>
      <w:r w:rsidRPr="00640945">
        <w:rPr>
          <w:bCs/>
        </w:rPr>
        <w:t xml:space="preserve"> До начала производства работ (оказания услуг) на объекте защиты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должны быть оформлены в установленном порядке (РД-11-05-2007) общий журнал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учета выполнения работ (оказания услуг) и специальные журналы учета выполнения работ (оказания услуг).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>16</w:t>
      </w:r>
      <w:r w:rsidR="00B337D3" w:rsidRPr="00361E81">
        <w:rPr>
          <w:b/>
          <w:bCs/>
        </w:rPr>
        <w:t xml:space="preserve">. Метрологическое обеспечение.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16.1</w:t>
      </w:r>
      <w:r w:rsidR="00361E81">
        <w:rPr>
          <w:bCs/>
        </w:rPr>
        <w:t>.</w:t>
      </w:r>
      <w:r w:rsidRPr="00640945">
        <w:rPr>
          <w:bCs/>
        </w:rPr>
        <w:t xml:space="preserve"> Основной задачей метрологического об</w:t>
      </w:r>
      <w:r w:rsidR="00B337D3" w:rsidRPr="00640945">
        <w:rPr>
          <w:bCs/>
        </w:rPr>
        <w:t xml:space="preserve">еспечения является обеспечение </w:t>
      </w:r>
      <w:r w:rsidRPr="00640945">
        <w:rPr>
          <w:bCs/>
        </w:rPr>
        <w:t>единства и достоверности измерений при выполнении работ (оказанию услуг) по монтажу, эксплуатации, техническому о</w:t>
      </w:r>
      <w:r w:rsidR="00B337D3" w:rsidRPr="00640945">
        <w:rPr>
          <w:bCs/>
        </w:rPr>
        <w:t xml:space="preserve">бслуживанию и текущему ремонту </w:t>
      </w:r>
      <w:r w:rsidRPr="00640945">
        <w:rPr>
          <w:bCs/>
        </w:rPr>
        <w:t>автоматизированных систем безопасности</w:t>
      </w:r>
      <w:r w:rsidR="00B337D3" w:rsidRPr="00640945">
        <w:rPr>
          <w:bCs/>
        </w:rPr>
        <w:t xml:space="preserve"> с целью соблюдения требований </w:t>
      </w:r>
      <w:r w:rsidRPr="00640945">
        <w:rPr>
          <w:bCs/>
        </w:rPr>
        <w:t>проектной документации, нормативных</w:t>
      </w:r>
      <w:r w:rsidR="00B337D3" w:rsidRPr="00640945">
        <w:rPr>
          <w:bCs/>
        </w:rPr>
        <w:t xml:space="preserve"> документов в области пожарной </w:t>
      </w:r>
      <w:r w:rsidRPr="00640945">
        <w:rPr>
          <w:bCs/>
        </w:rPr>
        <w:t>безопасности и гарантии соблюдения требований нормативной документации в процессе эксплуатации автоматизи</w:t>
      </w:r>
      <w:r w:rsidR="00B337D3" w:rsidRPr="00640945">
        <w:rPr>
          <w:bCs/>
        </w:rPr>
        <w:t xml:space="preserve">рованной системы безопасности.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16.2</w:t>
      </w:r>
      <w:r w:rsidR="00361E81">
        <w:rPr>
          <w:bCs/>
        </w:rPr>
        <w:t>.</w:t>
      </w:r>
      <w:r w:rsidRPr="00640945">
        <w:rPr>
          <w:bCs/>
        </w:rPr>
        <w:t xml:space="preserve"> Метрологическое обеспечение о</w:t>
      </w:r>
      <w:r w:rsidR="00B337D3" w:rsidRPr="00640945">
        <w:rPr>
          <w:bCs/>
        </w:rPr>
        <w:t xml:space="preserve">существляется в соответствии с </w:t>
      </w:r>
      <w:r w:rsidRPr="00640945">
        <w:rPr>
          <w:bCs/>
        </w:rPr>
        <w:t>требованиями Федерального закона от 26.06.</w:t>
      </w:r>
      <w:r w:rsidR="00B337D3" w:rsidRPr="00640945">
        <w:rPr>
          <w:bCs/>
        </w:rPr>
        <w:t xml:space="preserve">2008г. №102-ФЗ «Об обеспечении единства измерений».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16.3</w:t>
      </w:r>
      <w:r w:rsidR="00361E81">
        <w:rPr>
          <w:bCs/>
        </w:rPr>
        <w:t>.</w:t>
      </w:r>
      <w:r w:rsidRPr="00640945">
        <w:rPr>
          <w:bCs/>
        </w:rPr>
        <w:t xml:space="preserve"> Для обеспечения требуемой точности</w:t>
      </w:r>
      <w:r w:rsidR="00B337D3" w:rsidRPr="00640945">
        <w:rPr>
          <w:bCs/>
        </w:rPr>
        <w:t xml:space="preserve"> и надежности при производстве </w:t>
      </w:r>
      <w:r w:rsidRPr="00640945">
        <w:rPr>
          <w:bCs/>
        </w:rPr>
        <w:t>работ (оказанию услуг) по монтажу, эксплуатации, техническому обслуживанию и текущему ремонту автоматизированных с</w:t>
      </w:r>
      <w:r w:rsidR="00B337D3" w:rsidRPr="00640945">
        <w:rPr>
          <w:bCs/>
        </w:rPr>
        <w:t xml:space="preserve">истем безопасности должны быть </w:t>
      </w:r>
      <w:r w:rsidRPr="00640945">
        <w:rPr>
          <w:bCs/>
        </w:rPr>
        <w:t>в</w:t>
      </w:r>
      <w:r w:rsidR="00B337D3" w:rsidRPr="00640945">
        <w:rPr>
          <w:bCs/>
        </w:rPr>
        <w:t xml:space="preserve">ыполнены следующие требования: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техническая документация (схемы контрол</w:t>
      </w:r>
      <w:r w:rsidR="00B337D3" w:rsidRPr="00640945">
        <w:rPr>
          <w:bCs/>
        </w:rPr>
        <w:t xml:space="preserve">я качества, инструкции и т.п.) </w:t>
      </w:r>
      <w:r w:rsidRPr="00640945">
        <w:rPr>
          <w:bCs/>
        </w:rPr>
        <w:t>должны содержать необходимое количество контрольных операций с указанием методов и контрольно-измерительного</w:t>
      </w:r>
      <w:r w:rsidR="00B337D3" w:rsidRPr="00640945">
        <w:rPr>
          <w:bCs/>
        </w:rPr>
        <w:t xml:space="preserve">, испытательного оборудования, </w:t>
      </w:r>
      <w:r w:rsidRPr="00640945">
        <w:rPr>
          <w:bCs/>
        </w:rPr>
        <w:t xml:space="preserve">обеспечивающих требуемую точность измерения контролируемых параметров;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- все применяемое контрольно-измерительн</w:t>
      </w:r>
      <w:r w:rsidR="00B337D3" w:rsidRPr="00640945">
        <w:rPr>
          <w:bCs/>
        </w:rPr>
        <w:t xml:space="preserve">ое, испытательное оборудование </w:t>
      </w:r>
      <w:r w:rsidRPr="00640945">
        <w:rPr>
          <w:bCs/>
        </w:rPr>
        <w:t>должно проходить через запланирован</w:t>
      </w:r>
      <w:r w:rsidR="00B337D3" w:rsidRPr="00640945">
        <w:rPr>
          <w:bCs/>
        </w:rPr>
        <w:t xml:space="preserve">ные промежутки времени поверку </w:t>
      </w:r>
      <w:r w:rsidRPr="00640945">
        <w:rPr>
          <w:bCs/>
        </w:rPr>
        <w:t>(калибровку), гарантирующее поддержание</w:t>
      </w:r>
      <w:r w:rsidR="00B337D3" w:rsidRPr="00640945">
        <w:rPr>
          <w:bCs/>
        </w:rPr>
        <w:t xml:space="preserve"> их точностных характеристик в </w:t>
      </w:r>
      <w:r w:rsidRPr="00640945">
        <w:rPr>
          <w:bCs/>
        </w:rPr>
        <w:t>установленных пред</w:t>
      </w:r>
      <w:r w:rsidR="00B337D3" w:rsidRPr="00640945">
        <w:rPr>
          <w:bCs/>
        </w:rPr>
        <w:t xml:space="preserve">елах;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- все измерительные операции </w:t>
      </w:r>
      <w:r w:rsidR="00B337D3" w:rsidRPr="00640945">
        <w:rPr>
          <w:bCs/>
        </w:rPr>
        <w:t xml:space="preserve">должны выполняться работниками </w:t>
      </w:r>
      <w:r w:rsidRPr="00640945">
        <w:rPr>
          <w:bCs/>
        </w:rPr>
        <w:t>соответствующей квалификации, имеющ</w:t>
      </w:r>
      <w:r w:rsidR="00B337D3" w:rsidRPr="00640945">
        <w:rPr>
          <w:bCs/>
        </w:rPr>
        <w:t xml:space="preserve">ими специальную подготовку или </w:t>
      </w:r>
      <w:r w:rsidRPr="00640945">
        <w:rPr>
          <w:bCs/>
        </w:rPr>
        <w:t>прошед</w:t>
      </w:r>
      <w:r w:rsidR="00B337D3" w:rsidRPr="00640945">
        <w:rPr>
          <w:bCs/>
        </w:rPr>
        <w:t xml:space="preserve">шими соответствующее обучение. </w:t>
      </w:r>
    </w:p>
    <w:p w:rsidR="00B337D3" w:rsidRPr="00640945" w:rsidRDefault="00B337D3" w:rsidP="00640945">
      <w:pPr>
        <w:pStyle w:val="Default"/>
        <w:ind w:firstLine="709"/>
        <w:jc w:val="both"/>
        <w:rPr>
          <w:bCs/>
        </w:rPr>
      </w:pPr>
    </w:p>
    <w:p w:rsidR="00B337D3" w:rsidRPr="00361E81" w:rsidRDefault="00893278" w:rsidP="00640945">
      <w:pPr>
        <w:pStyle w:val="Default"/>
        <w:ind w:firstLine="709"/>
        <w:jc w:val="both"/>
        <w:rPr>
          <w:b/>
          <w:bCs/>
        </w:rPr>
      </w:pPr>
      <w:r w:rsidRPr="00361E81">
        <w:rPr>
          <w:b/>
          <w:bCs/>
        </w:rPr>
        <w:t>17. Повышение квалификации с пров</w:t>
      </w:r>
      <w:r w:rsidR="00B337D3" w:rsidRPr="00361E81">
        <w:rPr>
          <w:b/>
          <w:bCs/>
        </w:rPr>
        <w:t xml:space="preserve">едением аттестации работников, </w:t>
      </w:r>
      <w:r w:rsidRPr="00361E81">
        <w:rPr>
          <w:b/>
          <w:bCs/>
        </w:rPr>
        <w:t>обеспечивающих с</w:t>
      </w:r>
      <w:r w:rsidR="00B337D3" w:rsidRPr="00361E81">
        <w:rPr>
          <w:b/>
          <w:bCs/>
        </w:rPr>
        <w:t xml:space="preserve">истему контроля качеств. </w:t>
      </w:r>
    </w:p>
    <w:p w:rsidR="00B337D3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17.1</w:t>
      </w:r>
      <w:r w:rsidR="00361E81">
        <w:rPr>
          <w:bCs/>
        </w:rPr>
        <w:t>.</w:t>
      </w:r>
      <w:r w:rsidRPr="00640945">
        <w:rPr>
          <w:bCs/>
        </w:rPr>
        <w:t xml:space="preserve"> Работники членов Союза, обеспечиваю</w:t>
      </w:r>
      <w:r w:rsidR="00B337D3" w:rsidRPr="00640945">
        <w:rPr>
          <w:bCs/>
        </w:rPr>
        <w:t xml:space="preserve">щие систему контроля качества, </w:t>
      </w:r>
      <w:r w:rsidRPr="00640945">
        <w:rPr>
          <w:bCs/>
        </w:rPr>
        <w:t>должны проходить повышение квалификации с проведением аттестации в порядке, установленном действующим законодательс</w:t>
      </w:r>
      <w:r w:rsidR="00B337D3" w:rsidRPr="00640945">
        <w:rPr>
          <w:bCs/>
        </w:rPr>
        <w:t xml:space="preserve">твом и внутренними документами Союза.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17.2</w:t>
      </w:r>
      <w:r w:rsidR="00361E81">
        <w:rPr>
          <w:bCs/>
        </w:rPr>
        <w:t>.</w:t>
      </w:r>
      <w:r w:rsidRPr="00640945">
        <w:rPr>
          <w:bCs/>
        </w:rPr>
        <w:t xml:space="preserve"> Работники, подлежащие аттестаци</w:t>
      </w:r>
      <w:r w:rsidR="00B337D3" w:rsidRPr="00640945">
        <w:rPr>
          <w:bCs/>
        </w:rPr>
        <w:t xml:space="preserve">и по правилам, устанавливаемым </w:t>
      </w:r>
      <w:r w:rsidRPr="00640945">
        <w:rPr>
          <w:bCs/>
        </w:rPr>
        <w:t xml:space="preserve">государственными надзорными органами (лицензионными органами МЧС РФ) должны быть аттестованы в установленном порядке и иметь соответствующие удостоверения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640945" w:rsidRDefault="00893278" w:rsidP="00361E81">
      <w:pPr>
        <w:pStyle w:val="Default"/>
        <w:ind w:firstLine="709"/>
        <w:jc w:val="right"/>
        <w:rPr>
          <w:bCs/>
        </w:rPr>
      </w:pPr>
      <w:r w:rsidRPr="00640945">
        <w:rPr>
          <w:bCs/>
        </w:rPr>
        <w:t xml:space="preserve">Приложение 1 </w:t>
      </w:r>
    </w:p>
    <w:p w:rsidR="00893278" w:rsidRPr="00361E81" w:rsidRDefault="00893278" w:rsidP="00361E81">
      <w:pPr>
        <w:pStyle w:val="Default"/>
        <w:jc w:val="both"/>
        <w:rPr>
          <w:b/>
          <w:bCs/>
        </w:rPr>
      </w:pPr>
    </w:p>
    <w:p w:rsidR="00B337D3" w:rsidRPr="00361E81" w:rsidRDefault="00B337D3" w:rsidP="00361E81">
      <w:pPr>
        <w:pStyle w:val="Default"/>
        <w:jc w:val="center"/>
        <w:rPr>
          <w:b/>
          <w:bCs/>
        </w:rPr>
      </w:pPr>
      <w:r w:rsidRPr="00361E81">
        <w:rPr>
          <w:b/>
          <w:bCs/>
        </w:rPr>
        <w:t>Перечень</w:t>
      </w:r>
    </w:p>
    <w:p w:rsidR="00B337D3" w:rsidRPr="00361E81" w:rsidRDefault="00B337D3" w:rsidP="00361E81">
      <w:pPr>
        <w:pStyle w:val="Default"/>
        <w:jc w:val="center"/>
        <w:rPr>
          <w:b/>
          <w:bCs/>
        </w:rPr>
      </w:pPr>
      <w:r w:rsidRPr="00361E81">
        <w:rPr>
          <w:b/>
          <w:bCs/>
        </w:rPr>
        <w:t>осуществляемых видов контроля с указание ответственных лиц</w:t>
      </w:r>
    </w:p>
    <w:p w:rsidR="00B337D3" w:rsidRPr="00361E81" w:rsidRDefault="00B337D3" w:rsidP="00361E81">
      <w:pPr>
        <w:pStyle w:val="Default"/>
        <w:jc w:val="both"/>
        <w:rPr>
          <w:b/>
          <w:bCs/>
        </w:rPr>
      </w:pPr>
    </w:p>
    <w:p w:rsidR="00B337D3" w:rsidRPr="00640945" w:rsidRDefault="00B337D3" w:rsidP="00640945">
      <w:pPr>
        <w:pStyle w:val="Default"/>
        <w:ind w:firstLine="709"/>
        <w:jc w:val="both"/>
        <w:rPr>
          <w:bCs/>
        </w:rPr>
      </w:pPr>
    </w:p>
    <w:p w:rsidR="00B337D3" w:rsidRPr="00640945" w:rsidRDefault="00B337D3" w:rsidP="00640945">
      <w:pPr>
        <w:pStyle w:val="Default"/>
        <w:ind w:firstLine="709"/>
        <w:jc w:val="both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3078"/>
        <w:gridCol w:w="3407"/>
        <w:gridCol w:w="2308"/>
      </w:tblGrid>
      <w:tr w:rsidR="00B337D3" w:rsidRPr="00640945" w:rsidTr="00BB3642">
        <w:tc>
          <w:tcPr>
            <w:tcW w:w="817" w:type="dxa"/>
          </w:tcPr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 xml:space="preserve">№№ </w:t>
            </w: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 xml:space="preserve">п/п </w:t>
            </w: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 xml:space="preserve">Вид контроля </w:t>
            </w: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</w:p>
        </w:tc>
        <w:tc>
          <w:tcPr>
            <w:tcW w:w="3101" w:type="dxa"/>
          </w:tcPr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 xml:space="preserve">Сроки осуществления </w:t>
            </w: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 xml:space="preserve">Ответственные лица </w:t>
            </w: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 xml:space="preserve">1 </w:t>
            </w:r>
          </w:p>
          <w:p w:rsidR="00B337D3" w:rsidRPr="00640945" w:rsidRDefault="00B337D3" w:rsidP="00640945">
            <w:pPr>
              <w:pStyle w:val="Default"/>
              <w:ind w:firstLine="709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>Входной контроль проектной, в т.ч. рабочей документации</w:t>
            </w:r>
          </w:p>
          <w:p w:rsidR="00BB3642" w:rsidRPr="00640945" w:rsidRDefault="00BB3642" w:rsidP="00640945">
            <w:pPr>
              <w:pStyle w:val="Default"/>
              <w:jc w:val="both"/>
              <w:rPr>
                <w:bCs/>
              </w:rPr>
            </w:pP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9"/>
              <w:gridCol w:w="1512"/>
            </w:tblGrid>
            <w:tr w:rsidR="00BB3642" w:rsidRPr="00BB3642">
              <w:trPr>
                <w:trHeight w:val="385"/>
              </w:trPr>
              <w:tc>
                <w:tcPr>
                  <w:tcW w:w="0" w:type="auto"/>
                </w:tcPr>
                <w:p w:rsidR="00BB3642" w:rsidRPr="00BB3642" w:rsidRDefault="00BB3642" w:rsidP="006409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Постоянно, по мере поступления документации от </w:t>
                  </w:r>
                  <w:r w:rsidRPr="006409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Заказчика</w:t>
                  </w:r>
                </w:p>
              </w:tc>
              <w:tc>
                <w:tcPr>
                  <w:tcW w:w="0" w:type="auto"/>
                </w:tcPr>
                <w:p w:rsidR="00BB3642" w:rsidRPr="00BB3642" w:rsidRDefault="00BB3642" w:rsidP="006409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технический </w:t>
                  </w:r>
                </w:p>
              </w:tc>
            </w:tr>
          </w:tbl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технический директор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B3642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>2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BB3642" w:rsidRPr="00BB3642">
              <w:trPr>
                <w:trHeight w:val="661"/>
              </w:trPr>
              <w:tc>
                <w:tcPr>
                  <w:tcW w:w="0" w:type="auto"/>
                </w:tcPr>
                <w:p w:rsidR="00BB3642" w:rsidRPr="00BB3642" w:rsidRDefault="00BB3642" w:rsidP="006409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Входной контроль автоматизированных систем безопасности и их комплектующих </w:t>
                  </w:r>
                </w:p>
              </w:tc>
            </w:tr>
          </w:tbl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1"/>
            </w:tblGrid>
            <w:tr w:rsidR="00BB3642" w:rsidRPr="00BB3642">
              <w:trPr>
                <w:trHeight w:val="937"/>
              </w:trPr>
              <w:tc>
                <w:tcPr>
                  <w:tcW w:w="0" w:type="auto"/>
                </w:tcPr>
                <w:p w:rsidR="00BB3642" w:rsidRPr="00BB3642" w:rsidRDefault="00BB3642" w:rsidP="006409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Постоянно, при поступлении строительных материалов, изделий, конструкций и оборудования от поставщика </w:t>
                  </w:r>
                </w:p>
              </w:tc>
            </w:tr>
          </w:tbl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Производитель работ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B3642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>3</w:t>
            </w:r>
          </w:p>
        </w:tc>
        <w:tc>
          <w:tcPr>
            <w:tcW w:w="3260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Операционный контроль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По ходу выполнения видов работ,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Производитель работ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B3642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>4</w:t>
            </w:r>
          </w:p>
        </w:tc>
        <w:tc>
          <w:tcPr>
            <w:tcW w:w="3260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Лабораторный контроль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Постоянно в процессе ведения входного и операционного контроля, по мере поступления от поставщиков автоматизированных систем безопасности и их комплектующих продукции, подлежащей лабораторному контролю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технический директор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B3642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>5</w:t>
            </w:r>
          </w:p>
        </w:tc>
        <w:tc>
          <w:tcPr>
            <w:tcW w:w="3260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Приемочный контроль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При приёмке работ у исполнителей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Производитель работ совместно с представителями Заказчика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B3642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>6</w:t>
            </w:r>
          </w:p>
        </w:tc>
        <w:tc>
          <w:tcPr>
            <w:tcW w:w="3260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Инспекционный контроль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Выборочно, по ходу выполнения работ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зам. директора совместно с представителем Заказчика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</w:tr>
      <w:tr w:rsidR="00B337D3" w:rsidRPr="00640945" w:rsidTr="00BB3642">
        <w:tc>
          <w:tcPr>
            <w:tcW w:w="817" w:type="dxa"/>
          </w:tcPr>
          <w:p w:rsidR="00B337D3" w:rsidRPr="00640945" w:rsidRDefault="00BB3642" w:rsidP="00640945">
            <w:pPr>
              <w:pStyle w:val="Default"/>
              <w:ind w:firstLine="709"/>
              <w:jc w:val="both"/>
              <w:rPr>
                <w:bCs/>
              </w:rPr>
            </w:pPr>
            <w:r w:rsidRPr="00640945">
              <w:rPr>
                <w:bCs/>
              </w:rPr>
              <w:t>7</w:t>
            </w:r>
          </w:p>
        </w:tc>
        <w:tc>
          <w:tcPr>
            <w:tcW w:w="3260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Производственный контроль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01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Постоянно </w:t>
            </w:r>
          </w:p>
          <w:p w:rsidR="00B337D3" w:rsidRPr="00640945" w:rsidRDefault="00B337D3" w:rsidP="0064094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осуществляющий контроль: </w:t>
            </w:r>
          </w:p>
          <w:p w:rsidR="00BB3642" w:rsidRPr="00640945" w:rsidRDefault="00BB3642" w:rsidP="00640945">
            <w:pPr>
              <w:pStyle w:val="Default"/>
              <w:jc w:val="both"/>
            </w:pPr>
            <w:r w:rsidRPr="00640945">
              <w:t xml:space="preserve">-заказчика </w:t>
            </w:r>
          </w:p>
          <w:p w:rsidR="00B337D3" w:rsidRPr="00640945" w:rsidRDefault="00BB3642" w:rsidP="00640945">
            <w:pPr>
              <w:pStyle w:val="Default"/>
              <w:jc w:val="both"/>
              <w:rPr>
                <w:bCs/>
              </w:rPr>
            </w:pPr>
            <w:r w:rsidRPr="00640945">
              <w:t xml:space="preserve">-подрядчика, уполномоченный </w:t>
            </w:r>
            <w:r w:rsidRPr="00640945">
              <w:lastRenderedPageBreak/>
              <w:t xml:space="preserve">соответствующим приказом </w:t>
            </w:r>
          </w:p>
        </w:tc>
      </w:tr>
    </w:tbl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893278" w:rsidRPr="00D87A7A" w:rsidRDefault="00893278" w:rsidP="00640945">
      <w:pPr>
        <w:pStyle w:val="Default"/>
        <w:ind w:firstLine="709"/>
        <w:jc w:val="both"/>
        <w:rPr>
          <w:b/>
          <w:bCs/>
        </w:rPr>
      </w:pPr>
      <w:r w:rsidRPr="00D87A7A">
        <w:rPr>
          <w:b/>
          <w:bCs/>
        </w:rPr>
        <w:t xml:space="preserve">Библиография. </w:t>
      </w:r>
    </w:p>
    <w:p w:rsidR="00893278" w:rsidRPr="00640945" w:rsidRDefault="00893278" w:rsidP="00640945">
      <w:pPr>
        <w:pStyle w:val="Default"/>
        <w:ind w:firstLine="709"/>
        <w:jc w:val="both"/>
        <w:rPr>
          <w:bCs/>
        </w:rPr>
      </w:pP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Федеральный закон от 27.12.2002г. № 184-ФЗ «О техническом регулировании»; Федеральный закон от 29.06.2015г. № 162-ФЗ «О стандартизации в Российской Федерации»;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Федеральный закон Российской Федерации от 30.12.2009г. № 384-ФЗ «Технический регламент о безопасности зданий и сооружений»;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Федеральный закон от 22.07.2008г. № 123-ФЗ «Технический регламент о требованиях пожарной безопасности»;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>Федеральный закон от 21.12.1994г. № 69-ФЗ «О пожарной безопасности»;</w:t>
      </w:r>
    </w:p>
    <w:p w:rsidR="00D87A7A" w:rsidRPr="00640945" w:rsidRDefault="00D87A7A" w:rsidP="00D87A7A">
      <w:pPr>
        <w:pStyle w:val="Default"/>
        <w:ind w:firstLine="709"/>
        <w:jc w:val="both"/>
        <w:rPr>
          <w:rFonts w:eastAsia="Times New Roman"/>
          <w:bCs/>
          <w:kern w:val="36"/>
          <w:lang w:eastAsia="ru-RU"/>
        </w:rPr>
      </w:pPr>
      <w:r w:rsidRPr="00640945">
        <w:rPr>
          <w:bCs/>
        </w:rPr>
        <w:t xml:space="preserve">Федеральный </w:t>
      </w:r>
      <w:r w:rsidRPr="00640945">
        <w:rPr>
          <w:rFonts w:eastAsia="Times New Roman"/>
          <w:bCs/>
          <w:kern w:val="36"/>
          <w:lang w:eastAsia="ru-RU"/>
        </w:rPr>
        <w:t xml:space="preserve">закон от 11.03.1992 № 2487-1 «О частной детективной и охранной деятельности в Российской Федерации»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rFonts w:eastAsia="Times New Roman"/>
          <w:bCs/>
          <w:kern w:val="36"/>
          <w:lang w:eastAsia="ru-RU"/>
        </w:rPr>
        <w:t xml:space="preserve">Федеральный закон от 06.03.2006 N 35-ФЗ «О противодействии терроризму»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  <w:color w:val="444444"/>
          <w:shd w:val="clear" w:color="auto" w:fill="FFFFFF"/>
        </w:rPr>
        <w:t>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Pr="00640945">
        <w:rPr>
          <w:bCs/>
          <w:color w:val="444444"/>
        </w:rPr>
        <w:br/>
      </w:r>
      <w:r w:rsidRPr="00640945">
        <w:rPr>
          <w:bCs/>
          <w:color w:val="444444"/>
          <w:shd w:val="clear" w:color="auto" w:fill="FFFFFF"/>
        </w:rPr>
        <w:t>(ТР ЕАЭС 043/2017)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ГОСТ Р 16504-81 «Система государственных испытаний продукции. Испытания и контроль качества продукции. Основные термины и определения»;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ГОСТ Р 24297-87 «Входной контроль продукции. Основные положения»; </w:t>
      </w:r>
    </w:p>
    <w:p w:rsidR="00D87A7A" w:rsidRPr="00640945" w:rsidRDefault="00D87A7A" w:rsidP="00D87A7A">
      <w:pPr>
        <w:pStyle w:val="Default"/>
        <w:ind w:firstLine="709"/>
        <w:jc w:val="both"/>
        <w:rPr>
          <w:bCs/>
        </w:rPr>
      </w:pPr>
      <w:r w:rsidRPr="00640945">
        <w:rPr>
          <w:bCs/>
        </w:rPr>
        <w:t xml:space="preserve">ГОСТ Р ИСО 9001-2008 «Системы менеджмента качества». </w:t>
      </w:r>
    </w:p>
    <w:p w:rsidR="00D87A7A" w:rsidRPr="00640945" w:rsidRDefault="00697CC4" w:rsidP="00D87A7A">
      <w:pPr>
        <w:pStyle w:val="Default"/>
        <w:ind w:firstLine="709"/>
        <w:jc w:val="both"/>
        <w:rPr>
          <w:rFonts w:eastAsiaTheme="minorEastAsia"/>
          <w:bCs/>
          <w:color w:val="auto"/>
          <w:lang w:eastAsia="ru-RU"/>
        </w:rPr>
      </w:pPr>
      <w:hyperlink r:id="rId10" w:history="1">
        <w:r w:rsidR="00D87A7A" w:rsidRPr="00640945">
          <w:rPr>
            <w:rFonts w:eastAsiaTheme="minorEastAsia"/>
            <w:color w:val="auto"/>
            <w:lang w:eastAsia="ru-RU"/>
          </w:rPr>
          <w:t xml:space="preserve">ГОСТ Р ИСО 9000-2015 «Системы менеджмента качества. Основные положения и словарь» </w:t>
        </w:r>
      </w:hyperlink>
    </w:p>
    <w:p w:rsidR="00893278" w:rsidRPr="00640945" w:rsidRDefault="00697CC4" w:rsidP="00D87A7A">
      <w:pPr>
        <w:pStyle w:val="Default"/>
        <w:ind w:firstLine="709"/>
        <w:jc w:val="both"/>
        <w:rPr>
          <w:bCs/>
        </w:rPr>
      </w:pPr>
      <w:hyperlink r:id="rId11" w:history="1">
        <w:r w:rsidR="00D87A7A" w:rsidRPr="00640945">
          <w:rPr>
            <w:rFonts w:eastAsiaTheme="minorEastAsia"/>
            <w:color w:val="auto"/>
            <w:lang w:eastAsia="ru-RU"/>
          </w:rPr>
          <w:t>ГОСТ Р ИСО 9001-2015 «Системы менеджмента качества. Требования»</w:t>
        </w:r>
      </w:hyperlink>
      <w:r w:rsidR="00893278" w:rsidRPr="00640945">
        <w:rPr>
          <w:bCs/>
        </w:rPr>
        <w:t xml:space="preserve"> </w:t>
      </w:r>
    </w:p>
    <w:sectPr w:rsidR="00893278" w:rsidRPr="0064094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C4" w:rsidRDefault="00697CC4" w:rsidP="00893278">
      <w:pPr>
        <w:spacing w:after="0" w:line="240" w:lineRule="auto"/>
      </w:pPr>
      <w:r>
        <w:separator/>
      </w:r>
    </w:p>
  </w:endnote>
  <w:endnote w:type="continuationSeparator" w:id="0">
    <w:p w:rsidR="00697CC4" w:rsidRDefault="00697CC4" w:rsidP="0089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59260"/>
      <w:docPartObj>
        <w:docPartGallery w:val="Page Numbers (Bottom of Page)"/>
        <w:docPartUnique/>
      </w:docPartObj>
    </w:sdtPr>
    <w:sdtEndPr/>
    <w:sdtContent>
      <w:p w:rsidR="00B337D3" w:rsidRDefault="00B337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4A">
          <w:rPr>
            <w:noProof/>
          </w:rPr>
          <w:t>1</w:t>
        </w:r>
        <w:r>
          <w:fldChar w:fldCharType="end"/>
        </w:r>
      </w:p>
    </w:sdtContent>
  </w:sdt>
  <w:p w:rsidR="00B337D3" w:rsidRDefault="00B33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C4" w:rsidRDefault="00697CC4" w:rsidP="00893278">
      <w:pPr>
        <w:spacing w:after="0" w:line="240" w:lineRule="auto"/>
      </w:pPr>
      <w:r>
        <w:separator/>
      </w:r>
    </w:p>
  </w:footnote>
  <w:footnote w:type="continuationSeparator" w:id="0">
    <w:p w:rsidR="00697CC4" w:rsidRDefault="00697CC4" w:rsidP="0089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78"/>
    <w:rsid w:val="00015A70"/>
    <w:rsid w:val="00043D5F"/>
    <w:rsid w:val="000451EB"/>
    <w:rsid w:val="000574CB"/>
    <w:rsid w:val="00080D42"/>
    <w:rsid w:val="000B2D99"/>
    <w:rsid w:val="000C7980"/>
    <w:rsid w:val="000D6880"/>
    <w:rsid w:val="000E0733"/>
    <w:rsid w:val="000E0D4A"/>
    <w:rsid w:val="000E2271"/>
    <w:rsid w:val="000E5766"/>
    <w:rsid w:val="00103EA3"/>
    <w:rsid w:val="00122BDA"/>
    <w:rsid w:val="00152DA0"/>
    <w:rsid w:val="00172717"/>
    <w:rsid w:val="00175CB1"/>
    <w:rsid w:val="001A351B"/>
    <w:rsid w:val="001B4355"/>
    <w:rsid w:val="001D2BCA"/>
    <w:rsid w:val="001F6B52"/>
    <w:rsid w:val="00202AAC"/>
    <w:rsid w:val="00216567"/>
    <w:rsid w:val="002169DB"/>
    <w:rsid w:val="002170AB"/>
    <w:rsid w:val="002172E7"/>
    <w:rsid w:val="00217C3C"/>
    <w:rsid w:val="00217F2A"/>
    <w:rsid w:val="00226630"/>
    <w:rsid w:val="00254DB9"/>
    <w:rsid w:val="0028135E"/>
    <w:rsid w:val="0028407D"/>
    <w:rsid w:val="00290383"/>
    <w:rsid w:val="002A2498"/>
    <w:rsid w:val="002A5A5E"/>
    <w:rsid w:val="002B5454"/>
    <w:rsid w:val="002D3814"/>
    <w:rsid w:val="002D40C1"/>
    <w:rsid w:val="002E1A4A"/>
    <w:rsid w:val="002E7ACF"/>
    <w:rsid w:val="002F3D53"/>
    <w:rsid w:val="003356B6"/>
    <w:rsid w:val="00361E81"/>
    <w:rsid w:val="003759BE"/>
    <w:rsid w:val="003855FD"/>
    <w:rsid w:val="00396174"/>
    <w:rsid w:val="003B3BA7"/>
    <w:rsid w:val="003B60A6"/>
    <w:rsid w:val="003B7C27"/>
    <w:rsid w:val="003E0AEC"/>
    <w:rsid w:val="003E1C4E"/>
    <w:rsid w:val="003E45F9"/>
    <w:rsid w:val="00446583"/>
    <w:rsid w:val="004543BA"/>
    <w:rsid w:val="004717AE"/>
    <w:rsid w:val="004B02BF"/>
    <w:rsid w:val="004D31C2"/>
    <w:rsid w:val="00515530"/>
    <w:rsid w:val="00546620"/>
    <w:rsid w:val="005573B7"/>
    <w:rsid w:val="00594991"/>
    <w:rsid w:val="005F01D2"/>
    <w:rsid w:val="005F7407"/>
    <w:rsid w:val="005F756D"/>
    <w:rsid w:val="00640945"/>
    <w:rsid w:val="00667B84"/>
    <w:rsid w:val="00682F29"/>
    <w:rsid w:val="00694B78"/>
    <w:rsid w:val="00697CC4"/>
    <w:rsid w:val="00697D26"/>
    <w:rsid w:val="006E4225"/>
    <w:rsid w:val="006E5758"/>
    <w:rsid w:val="00715083"/>
    <w:rsid w:val="00743D8E"/>
    <w:rsid w:val="007556C4"/>
    <w:rsid w:val="007A0741"/>
    <w:rsid w:val="007F4712"/>
    <w:rsid w:val="007F58D7"/>
    <w:rsid w:val="00845646"/>
    <w:rsid w:val="00872D96"/>
    <w:rsid w:val="008752AF"/>
    <w:rsid w:val="0088561A"/>
    <w:rsid w:val="0088610F"/>
    <w:rsid w:val="0089106D"/>
    <w:rsid w:val="00893278"/>
    <w:rsid w:val="00895AC1"/>
    <w:rsid w:val="008B75F6"/>
    <w:rsid w:val="008C0167"/>
    <w:rsid w:val="008C2BC6"/>
    <w:rsid w:val="008C64B9"/>
    <w:rsid w:val="008D26ED"/>
    <w:rsid w:val="008D3830"/>
    <w:rsid w:val="008E2093"/>
    <w:rsid w:val="00915E59"/>
    <w:rsid w:val="00923B37"/>
    <w:rsid w:val="00931A6F"/>
    <w:rsid w:val="00952169"/>
    <w:rsid w:val="009671BA"/>
    <w:rsid w:val="00971D6A"/>
    <w:rsid w:val="009A591A"/>
    <w:rsid w:val="009B6761"/>
    <w:rsid w:val="009D536A"/>
    <w:rsid w:val="009E6EE2"/>
    <w:rsid w:val="009E6FF9"/>
    <w:rsid w:val="00A50229"/>
    <w:rsid w:val="00A8409D"/>
    <w:rsid w:val="00A92E92"/>
    <w:rsid w:val="00A9324A"/>
    <w:rsid w:val="00A95304"/>
    <w:rsid w:val="00AB7B5F"/>
    <w:rsid w:val="00AE47AE"/>
    <w:rsid w:val="00AF1470"/>
    <w:rsid w:val="00AF7646"/>
    <w:rsid w:val="00B11873"/>
    <w:rsid w:val="00B337D3"/>
    <w:rsid w:val="00B33DFE"/>
    <w:rsid w:val="00B67E5A"/>
    <w:rsid w:val="00B82D77"/>
    <w:rsid w:val="00BA5187"/>
    <w:rsid w:val="00BB3642"/>
    <w:rsid w:val="00C179F1"/>
    <w:rsid w:val="00C43ED9"/>
    <w:rsid w:val="00C513BF"/>
    <w:rsid w:val="00C51F83"/>
    <w:rsid w:val="00C63FEC"/>
    <w:rsid w:val="00C657F1"/>
    <w:rsid w:val="00C6665D"/>
    <w:rsid w:val="00C72154"/>
    <w:rsid w:val="00CA2EB5"/>
    <w:rsid w:val="00CA7D49"/>
    <w:rsid w:val="00CC7DDE"/>
    <w:rsid w:val="00CE191C"/>
    <w:rsid w:val="00D05328"/>
    <w:rsid w:val="00D05634"/>
    <w:rsid w:val="00D402F7"/>
    <w:rsid w:val="00D72C28"/>
    <w:rsid w:val="00D74A74"/>
    <w:rsid w:val="00D87A7A"/>
    <w:rsid w:val="00D95839"/>
    <w:rsid w:val="00DA0A3E"/>
    <w:rsid w:val="00DC08A3"/>
    <w:rsid w:val="00DC2100"/>
    <w:rsid w:val="00DC4090"/>
    <w:rsid w:val="00DD3E68"/>
    <w:rsid w:val="00E31390"/>
    <w:rsid w:val="00E32189"/>
    <w:rsid w:val="00E330F8"/>
    <w:rsid w:val="00E42F15"/>
    <w:rsid w:val="00E51418"/>
    <w:rsid w:val="00E51501"/>
    <w:rsid w:val="00E57D3B"/>
    <w:rsid w:val="00E87AFC"/>
    <w:rsid w:val="00E9414E"/>
    <w:rsid w:val="00EA1444"/>
    <w:rsid w:val="00EC4E05"/>
    <w:rsid w:val="00EC6BE8"/>
    <w:rsid w:val="00ED20DA"/>
    <w:rsid w:val="00EE03E3"/>
    <w:rsid w:val="00EF2F96"/>
    <w:rsid w:val="00F103C7"/>
    <w:rsid w:val="00F12915"/>
    <w:rsid w:val="00F21908"/>
    <w:rsid w:val="00F26C50"/>
    <w:rsid w:val="00F64359"/>
    <w:rsid w:val="00F8410C"/>
    <w:rsid w:val="00FE1823"/>
    <w:rsid w:val="00FE5781"/>
    <w:rsid w:val="00FF21B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8"/>
  </w:style>
  <w:style w:type="paragraph" w:styleId="a5">
    <w:name w:val="footer"/>
    <w:basedOn w:val="a"/>
    <w:link w:val="a6"/>
    <w:uiPriority w:val="99"/>
    <w:unhideWhenUsed/>
    <w:rsid w:val="008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8"/>
  </w:style>
  <w:style w:type="character" w:customStyle="1" w:styleId="10">
    <w:name w:val="Заголовок 1 Знак"/>
    <w:basedOn w:val="a0"/>
    <w:link w:val="1"/>
    <w:uiPriority w:val="9"/>
    <w:rsid w:val="0017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3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8"/>
  </w:style>
  <w:style w:type="paragraph" w:styleId="a5">
    <w:name w:val="footer"/>
    <w:basedOn w:val="a"/>
    <w:link w:val="a6"/>
    <w:uiPriority w:val="99"/>
    <w:unhideWhenUsed/>
    <w:rsid w:val="008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8"/>
  </w:style>
  <w:style w:type="character" w:customStyle="1" w:styleId="10">
    <w:name w:val="Заголовок 1 Знак"/>
    <w:basedOn w:val="a0"/>
    <w:link w:val="1"/>
    <w:uiPriority w:val="9"/>
    <w:rsid w:val="0017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3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8306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28305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12830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8305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5654-FBDA-4C8E-B7AA-8DA7278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9</cp:revision>
  <dcterms:created xsi:type="dcterms:W3CDTF">2023-04-02T10:03:00Z</dcterms:created>
  <dcterms:modified xsi:type="dcterms:W3CDTF">2023-04-02T11:54:00Z</dcterms:modified>
</cp:coreProperties>
</file>